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1C4B" w14:textId="0F55DBF4" w:rsidR="000A2104" w:rsidRPr="00E406E2" w:rsidRDefault="00E406E2" w:rsidP="00E406E2">
      <w:pPr>
        <w:jc w:val="right"/>
        <w:rPr>
          <w:rFonts w:ascii="HG丸ｺﾞｼｯｸM-PRO" w:eastAsia="HG丸ｺﾞｼｯｸM-PRO" w:hAnsi="HG丸ｺﾞｼｯｸM-PRO"/>
        </w:rPr>
      </w:pPr>
      <w:r w:rsidRPr="00E406E2">
        <w:rPr>
          <w:rFonts w:ascii="HG丸ｺﾞｼｯｸM-PRO" w:eastAsia="HG丸ｺﾞｼｯｸM-PRO" w:hAnsi="HG丸ｺﾞｼｯｸM-PRO" w:hint="eastAsia"/>
        </w:rPr>
        <w:t>中電安委第</w:t>
      </w:r>
      <w:r w:rsidR="00DA141A">
        <w:rPr>
          <w:rFonts w:ascii="HG丸ｺﾞｼｯｸM-PRO" w:eastAsia="HG丸ｺﾞｼｯｸM-PRO" w:hAnsi="HG丸ｺﾞｼｯｸM-PRO" w:hint="eastAsia"/>
        </w:rPr>
        <w:t>１６</w:t>
      </w:r>
      <w:r w:rsidRPr="00E406E2">
        <w:rPr>
          <w:rFonts w:ascii="HG丸ｺﾞｼｯｸM-PRO" w:eastAsia="HG丸ｺﾞｼｯｸM-PRO" w:hAnsi="HG丸ｺﾞｼｯｸM-PRO" w:hint="eastAsia"/>
        </w:rPr>
        <w:t>号</w:t>
      </w:r>
    </w:p>
    <w:p w14:paraId="63E94C26" w14:textId="4924C74C" w:rsidR="00E406E2" w:rsidRDefault="00E406E2" w:rsidP="00E406E2">
      <w:pPr>
        <w:jc w:val="right"/>
        <w:rPr>
          <w:rFonts w:ascii="HG丸ｺﾞｼｯｸM-PRO" w:eastAsia="HG丸ｺﾞｼｯｸM-PRO" w:hAnsi="HG丸ｺﾞｼｯｸM-PRO"/>
        </w:rPr>
      </w:pPr>
      <w:r w:rsidRPr="00E406E2">
        <w:rPr>
          <w:rFonts w:ascii="HG丸ｺﾞｼｯｸM-PRO" w:eastAsia="HG丸ｺﾞｼｯｸM-PRO" w:hAnsi="HG丸ｺﾞｼｯｸM-PRO" w:hint="eastAsia"/>
        </w:rPr>
        <w:t>令和</w:t>
      </w:r>
      <w:r w:rsidR="007161D3">
        <w:rPr>
          <w:rFonts w:ascii="HG丸ｺﾞｼｯｸM-PRO" w:eastAsia="HG丸ｺﾞｼｯｸM-PRO" w:hAnsi="HG丸ｺﾞｼｯｸM-PRO" w:hint="eastAsia"/>
        </w:rPr>
        <w:t>３</w:t>
      </w:r>
      <w:r w:rsidRPr="00E406E2">
        <w:rPr>
          <w:rFonts w:ascii="HG丸ｺﾞｼｯｸM-PRO" w:eastAsia="HG丸ｺﾞｼｯｸM-PRO" w:hAnsi="HG丸ｺﾞｼｯｸM-PRO" w:hint="eastAsia"/>
        </w:rPr>
        <w:t>年</w:t>
      </w:r>
      <w:r w:rsidR="005863A4">
        <w:rPr>
          <w:rFonts w:ascii="HG丸ｺﾞｼｯｸM-PRO" w:eastAsia="HG丸ｺﾞｼｯｸM-PRO" w:hAnsi="HG丸ｺﾞｼｯｸM-PRO" w:hint="eastAsia"/>
        </w:rPr>
        <w:t>1</w:t>
      </w:r>
      <w:r w:rsidR="007161D3">
        <w:rPr>
          <w:rFonts w:ascii="HG丸ｺﾞｼｯｸM-PRO" w:eastAsia="HG丸ｺﾞｼｯｸM-PRO" w:hAnsi="HG丸ｺﾞｼｯｸM-PRO" w:hint="eastAsia"/>
        </w:rPr>
        <w:t>０</w:t>
      </w:r>
      <w:r w:rsidRPr="00E406E2">
        <w:rPr>
          <w:rFonts w:ascii="HG丸ｺﾞｼｯｸM-PRO" w:eastAsia="HG丸ｺﾞｼｯｸM-PRO" w:hAnsi="HG丸ｺﾞｼｯｸM-PRO" w:hint="eastAsia"/>
        </w:rPr>
        <w:t>月</w:t>
      </w:r>
      <w:r w:rsidR="00DA141A">
        <w:rPr>
          <w:rFonts w:ascii="HG丸ｺﾞｼｯｸM-PRO" w:eastAsia="HG丸ｺﾞｼｯｸM-PRO" w:hAnsi="HG丸ｺﾞｼｯｸM-PRO" w:hint="eastAsia"/>
        </w:rPr>
        <w:t>２</w:t>
      </w:r>
      <w:r w:rsidR="00DB5D7E">
        <w:rPr>
          <w:rFonts w:ascii="HG丸ｺﾞｼｯｸM-PRO" w:eastAsia="HG丸ｺﾞｼｯｸM-PRO" w:hAnsi="HG丸ｺﾞｼｯｸM-PRO" w:hint="eastAsia"/>
        </w:rPr>
        <w:t>7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081B4505" w14:textId="77777777" w:rsidR="00E406E2" w:rsidRDefault="00E406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中国電気安全委員会</w:t>
      </w:r>
      <w:r w:rsidR="003C21D4">
        <w:rPr>
          <w:rFonts w:ascii="HG丸ｺﾞｼｯｸM-PRO" w:eastAsia="HG丸ｺﾞｼｯｸM-PRO" w:hAnsi="HG丸ｺﾞｼｯｸM-PRO" w:hint="eastAsia"/>
        </w:rPr>
        <w:t xml:space="preserve"> 各　位</w:t>
      </w:r>
    </w:p>
    <w:p w14:paraId="193383EC" w14:textId="77777777" w:rsidR="00E406E2" w:rsidRDefault="00E406E2" w:rsidP="003C21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関係企業・団体　</w:t>
      </w:r>
      <w:r w:rsidR="003C21D4"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 w:hint="eastAsia"/>
        </w:rPr>
        <w:t>各　位</w:t>
      </w:r>
    </w:p>
    <w:p w14:paraId="2B87B94F" w14:textId="77777777" w:rsidR="00E406E2" w:rsidRDefault="00E406E2" w:rsidP="00DF54C2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中国電気安全委員会</w:t>
      </w:r>
    </w:p>
    <w:p w14:paraId="10DCD80E" w14:textId="77777777" w:rsidR="00E406E2" w:rsidRDefault="00E406E2" w:rsidP="00E406E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委員長　</w:t>
      </w:r>
      <w:r w:rsidR="00CF3BB8">
        <w:rPr>
          <w:rFonts w:ascii="HG丸ｺﾞｼｯｸM-PRO" w:eastAsia="HG丸ｺﾞｼｯｸM-PRO" w:hAnsi="HG丸ｺﾞｼｯｸM-PRO" w:hint="eastAsia"/>
        </w:rPr>
        <w:t>神田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F3BB8">
        <w:rPr>
          <w:rFonts w:ascii="HG丸ｺﾞｼｯｸM-PRO" w:eastAsia="HG丸ｺﾞｼｯｸM-PRO" w:hAnsi="HG丸ｺﾞｼｯｸM-PRO" w:hint="eastAsia"/>
        </w:rPr>
        <w:t xml:space="preserve">　尚</w:t>
      </w:r>
    </w:p>
    <w:p w14:paraId="03594816" w14:textId="77777777" w:rsidR="00E406E2" w:rsidRPr="00E406E2" w:rsidRDefault="00E406E2">
      <w:pPr>
        <w:rPr>
          <w:rFonts w:ascii="HG丸ｺﾞｼｯｸM-PRO" w:eastAsia="HG丸ｺﾞｼｯｸM-PRO" w:hAnsi="HG丸ｺﾞｼｯｸM-PRO"/>
        </w:rPr>
      </w:pPr>
    </w:p>
    <w:p w14:paraId="06D0E14A" w14:textId="77777777" w:rsidR="00A3385A" w:rsidRDefault="00E406E2" w:rsidP="00745BF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406E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161D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406E2">
        <w:rPr>
          <w:rFonts w:ascii="HG丸ｺﾞｼｯｸM-PRO" w:eastAsia="HG丸ｺﾞｼｯｸM-PRO" w:hAnsi="HG丸ｺﾞｼｯｸM-PRO" w:hint="eastAsia"/>
          <w:sz w:val="24"/>
          <w:szCs w:val="24"/>
        </w:rPr>
        <w:t>年度 電気保安功労者</w:t>
      </w:r>
      <w:r w:rsidR="003179D4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7161D3">
        <w:rPr>
          <w:rFonts w:ascii="HG丸ｺﾞｼｯｸM-PRO" w:eastAsia="HG丸ｺﾞｼｯｸM-PRO" w:hAnsi="HG丸ｺﾞｼｯｸM-PRO" w:hint="eastAsia"/>
          <w:sz w:val="24"/>
          <w:szCs w:val="24"/>
        </w:rPr>
        <w:t>経済産業大臣・</w:t>
      </w:r>
      <w:r w:rsidR="00E469EC">
        <w:rPr>
          <w:rFonts w:ascii="HG丸ｺﾞｼｯｸM-PRO" w:eastAsia="HG丸ｺﾞｼｯｸM-PRO" w:hAnsi="HG丸ｺﾞｼｯｸM-PRO" w:hint="eastAsia"/>
          <w:sz w:val="24"/>
          <w:szCs w:val="24"/>
        </w:rPr>
        <w:t>中国四国産業保安監督部長表彰</w:t>
      </w:r>
    </w:p>
    <w:p w14:paraId="14E722CD" w14:textId="165F990B" w:rsidR="00E406E2" w:rsidRPr="00E406E2" w:rsidRDefault="007161D3" w:rsidP="00A3385A">
      <w:pPr>
        <w:ind w:leftChars="700" w:left="1470"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および中国電気安全委員会</w:t>
      </w:r>
      <w:r w:rsidR="00745BF0">
        <w:rPr>
          <w:rFonts w:ascii="HG丸ｺﾞｼｯｸM-PRO" w:eastAsia="HG丸ｺﾞｼｯｸM-PRO" w:hAnsi="HG丸ｺﾞｼｯｸM-PRO" w:hint="eastAsia"/>
          <w:sz w:val="24"/>
          <w:szCs w:val="24"/>
        </w:rPr>
        <w:t>委員長表彰</w:t>
      </w:r>
      <w:r w:rsidR="003179D4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E406E2" w:rsidRPr="00E406E2">
        <w:rPr>
          <w:rFonts w:ascii="HG丸ｺﾞｼｯｸM-PRO" w:eastAsia="HG丸ｺﾞｼｯｸM-PRO" w:hAnsi="HG丸ｺﾞｼｯｸM-PRO" w:hint="eastAsia"/>
          <w:sz w:val="24"/>
          <w:szCs w:val="24"/>
        </w:rPr>
        <w:t>の推薦</w:t>
      </w:r>
      <w:r w:rsidR="00745BF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022ECBF2" w14:textId="77777777" w:rsidR="00E406E2" w:rsidRDefault="00E406E2">
      <w:pPr>
        <w:rPr>
          <w:rFonts w:ascii="HG丸ｺﾞｼｯｸM-PRO" w:eastAsia="HG丸ｺﾞｼｯｸM-PRO" w:hAnsi="HG丸ｺﾞｼｯｸM-PRO"/>
        </w:rPr>
      </w:pPr>
    </w:p>
    <w:p w14:paraId="5852C29A" w14:textId="5F408D98" w:rsidR="00E406E2" w:rsidRPr="00E406E2" w:rsidRDefault="00E406E2" w:rsidP="00E406E2">
      <w:pPr>
        <w:pStyle w:val="a3"/>
      </w:pPr>
      <w:r w:rsidRPr="00E406E2">
        <w:rPr>
          <w:rFonts w:hint="eastAsia"/>
        </w:rPr>
        <w:t>拝啓　時下ますます</w:t>
      </w:r>
      <w:r w:rsidR="004564F3">
        <w:rPr>
          <w:rFonts w:hint="eastAsia"/>
        </w:rPr>
        <w:t xml:space="preserve"> </w:t>
      </w:r>
      <w:r w:rsidRPr="00E406E2">
        <w:rPr>
          <w:rFonts w:hint="eastAsia"/>
        </w:rPr>
        <w:t>ご清栄のこととお喜び申しあげます。</w:t>
      </w:r>
    </w:p>
    <w:p w14:paraId="7A0076EB" w14:textId="4B9415A0" w:rsidR="00E406E2" w:rsidRDefault="00E406E2" w:rsidP="00E406E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406E2">
        <w:rPr>
          <w:rFonts w:ascii="HG丸ｺﾞｼｯｸM-PRO" w:eastAsia="HG丸ｺﾞｼｯｸM-PRO" w:hAnsi="HG丸ｺﾞｼｯｸM-PRO" w:hint="eastAsia"/>
        </w:rPr>
        <w:t>平素は，</w:t>
      </w:r>
      <w:r>
        <w:rPr>
          <w:rFonts w:ascii="HG丸ｺﾞｼｯｸM-PRO" w:eastAsia="HG丸ｺﾞｼｯｸM-PRO" w:hAnsi="HG丸ｺﾞｼｯｸM-PRO" w:hint="eastAsia"/>
        </w:rPr>
        <w:t>当委員会の事業運営に</w:t>
      </w:r>
      <w:r w:rsidR="00CF0C6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ご高配を賜り</w:t>
      </w:r>
      <w:r w:rsidR="00E95BE9">
        <w:rPr>
          <w:rFonts w:ascii="HG丸ｺﾞｼｯｸM-PRO" w:eastAsia="HG丸ｺﾞｼｯｸM-PRO" w:hAnsi="HG丸ｺﾞｼｯｸM-PRO" w:hint="eastAsia"/>
        </w:rPr>
        <w:t>ありがとうございます。</w:t>
      </w:r>
    </w:p>
    <w:p w14:paraId="6D32562E" w14:textId="7024B5A6" w:rsidR="009F1815" w:rsidRDefault="00E95BE9" w:rsidP="004564F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E406E2">
        <w:rPr>
          <w:rFonts w:ascii="HG丸ｺﾞｼｯｸM-PRO" w:eastAsia="HG丸ｺﾞｼｯｸM-PRO" w:hAnsi="HG丸ｺﾞｼｯｸM-PRO" w:hint="eastAsia"/>
        </w:rPr>
        <w:t>，</w:t>
      </w:r>
      <w:r w:rsidR="00A3385A">
        <w:rPr>
          <w:rFonts w:ascii="HG丸ｺﾞｼｯｸM-PRO" w:eastAsia="HG丸ｺﾞｼｯｸM-PRO" w:hAnsi="HG丸ｺﾞｼｯｸM-PRO" w:hint="eastAsia"/>
        </w:rPr>
        <w:t>電気保安功労者表彰に係る表彰候補者の推薦</w:t>
      </w:r>
      <w:r w:rsidR="009F1815">
        <w:rPr>
          <w:rFonts w:ascii="HG丸ｺﾞｼｯｸM-PRO" w:eastAsia="HG丸ｺﾞｼｯｸM-PRO" w:hAnsi="HG丸ｺﾞｼｯｸM-PRO" w:hint="eastAsia"/>
        </w:rPr>
        <w:t>につきまして，毎年度ご協力をいただき</w:t>
      </w:r>
      <w:r>
        <w:rPr>
          <w:rFonts w:ascii="HG丸ｺﾞｼｯｸM-PRO" w:eastAsia="HG丸ｺﾞｼｯｸM-PRO" w:hAnsi="HG丸ｺﾞｼｯｸM-PRO" w:hint="eastAsia"/>
        </w:rPr>
        <w:t>重ねてお礼申し</w:t>
      </w:r>
      <w:r w:rsidR="004564F3">
        <w:rPr>
          <w:rFonts w:ascii="HG丸ｺﾞｼｯｸM-PRO" w:eastAsia="HG丸ｺﾞｼｯｸM-PRO" w:hAnsi="HG丸ｺﾞｼｯｸM-PRO" w:hint="eastAsia"/>
        </w:rPr>
        <w:t>あ</w:t>
      </w:r>
      <w:r>
        <w:rPr>
          <w:rFonts w:ascii="HG丸ｺﾞｼｯｸM-PRO" w:eastAsia="HG丸ｺﾞｼｯｸM-PRO" w:hAnsi="HG丸ｺﾞｼｯｸM-PRO" w:hint="eastAsia"/>
        </w:rPr>
        <w:t>げます</w:t>
      </w:r>
      <w:r w:rsidR="009F1815">
        <w:rPr>
          <w:rFonts w:ascii="HG丸ｺﾞｼｯｸM-PRO" w:eastAsia="HG丸ｺﾞｼｯｸM-PRO" w:hAnsi="HG丸ｺﾞｼｯｸM-PRO" w:hint="eastAsia"/>
        </w:rPr>
        <w:t>。</w:t>
      </w:r>
    </w:p>
    <w:p w14:paraId="7EDF1891" w14:textId="0D9A1C1D" w:rsidR="00E406E2" w:rsidRDefault="009F1815" w:rsidP="00E406E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令和４年度につきましても</w:t>
      </w:r>
      <w:r w:rsidR="00DF54C2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電気保安の</w:t>
      </w:r>
      <w:r w:rsidR="00A3385A">
        <w:rPr>
          <w:rFonts w:ascii="HG丸ｺﾞｼｯｸM-PRO" w:eastAsia="HG丸ｺﾞｼｯｸM-PRO" w:hAnsi="HG丸ｺﾞｼｯｸM-PRO" w:hint="eastAsia"/>
        </w:rPr>
        <w:t>確保に</w:t>
      </w:r>
      <w:r>
        <w:rPr>
          <w:rFonts w:ascii="HG丸ｺﾞｼｯｸM-PRO" w:eastAsia="HG丸ｺﾞｼｯｸM-PRO" w:hAnsi="HG丸ｺﾞｼｯｸM-PRO" w:hint="eastAsia"/>
        </w:rPr>
        <w:t>顕著な功績のあった工場等，電気工事業者の営業所，個人および団体に対し</w:t>
      </w:r>
      <w:r w:rsidR="00DF54C2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経済産業大臣・</w:t>
      </w:r>
      <w:r w:rsidR="00E406E2">
        <w:rPr>
          <w:rFonts w:ascii="HG丸ｺﾞｼｯｸM-PRO" w:eastAsia="HG丸ｺﾞｼｯｸM-PRO" w:hAnsi="HG丸ｺﾞｼｯｸM-PRO" w:hint="eastAsia"/>
        </w:rPr>
        <w:t>中国四国産業保安監督部長表彰および</w:t>
      </w:r>
      <w:r>
        <w:rPr>
          <w:rFonts w:ascii="HG丸ｺﾞｼｯｸM-PRO" w:eastAsia="HG丸ｺﾞｼｯｸM-PRO" w:hAnsi="HG丸ｺﾞｼｯｸM-PRO" w:hint="eastAsia"/>
        </w:rPr>
        <w:t>中国電気安全委員</w:t>
      </w:r>
      <w:r w:rsidR="006768EA">
        <w:rPr>
          <w:rFonts w:ascii="HG丸ｺﾞｼｯｸM-PRO" w:eastAsia="HG丸ｺﾞｼｯｸM-PRO" w:hAnsi="HG丸ｺﾞｼｯｸM-PRO" w:hint="eastAsia"/>
        </w:rPr>
        <w:t>会委員</w:t>
      </w:r>
      <w:r>
        <w:rPr>
          <w:rFonts w:ascii="HG丸ｺﾞｼｯｸM-PRO" w:eastAsia="HG丸ｺﾞｼｯｸM-PRO" w:hAnsi="HG丸ｺﾞｼｯｸM-PRO" w:hint="eastAsia"/>
        </w:rPr>
        <w:t>長</w:t>
      </w:r>
      <w:r w:rsidR="00E406E2">
        <w:rPr>
          <w:rFonts w:ascii="HG丸ｺﾞｼｯｸM-PRO" w:eastAsia="HG丸ｺﾞｼｯｸM-PRO" w:hAnsi="HG丸ｺﾞｼｯｸM-PRO" w:hint="eastAsia"/>
        </w:rPr>
        <w:t>表彰</w:t>
      </w:r>
      <w:r>
        <w:rPr>
          <w:rFonts w:ascii="HG丸ｺﾞｼｯｸM-PRO" w:eastAsia="HG丸ｺﾞｼｯｸM-PRO" w:hAnsi="HG丸ｺﾞｼｯｸM-PRO" w:hint="eastAsia"/>
        </w:rPr>
        <w:t>を実施</w:t>
      </w:r>
      <w:r w:rsidR="00DF54C2">
        <w:rPr>
          <w:rFonts w:ascii="HG丸ｺﾞｼｯｸM-PRO" w:eastAsia="HG丸ｺﾞｼｯｸM-PRO" w:hAnsi="HG丸ｺﾞｼｯｸM-PRO" w:hint="eastAsia"/>
        </w:rPr>
        <w:t>いた</w:t>
      </w:r>
      <w:r>
        <w:rPr>
          <w:rFonts w:ascii="HG丸ｺﾞｼｯｸM-PRO" w:eastAsia="HG丸ｺﾞｼｯｸM-PRO" w:hAnsi="HG丸ｺﾞｼｯｸM-PRO" w:hint="eastAsia"/>
        </w:rPr>
        <w:t>しますので，別添の「電気保安功労者表彰候補者推薦要領」に基づき，表彰候補者を推薦していただきますようお願い</w:t>
      </w:r>
      <w:r w:rsidR="00DF54C2">
        <w:rPr>
          <w:rFonts w:ascii="HG丸ｺﾞｼｯｸM-PRO" w:eastAsia="HG丸ｺﾞｼｯｸM-PRO" w:hAnsi="HG丸ｺﾞｼｯｸM-PRO" w:hint="eastAsia"/>
        </w:rPr>
        <w:t>いた</w:t>
      </w:r>
      <w:r>
        <w:rPr>
          <w:rFonts w:ascii="HG丸ｺﾞｼｯｸM-PRO" w:eastAsia="HG丸ｺﾞｼｯｸM-PRO" w:hAnsi="HG丸ｺﾞｼｯｸM-PRO" w:hint="eastAsia"/>
        </w:rPr>
        <w:t>します。</w:t>
      </w:r>
    </w:p>
    <w:p w14:paraId="4FBE74FA" w14:textId="59904AB8" w:rsidR="00E406E2" w:rsidRDefault="00E406E2" w:rsidP="00E406E2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89A6FDD" w14:textId="77777777" w:rsidR="00E406E2" w:rsidRPr="00E406E2" w:rsidRDefault="00E406E2" w:rsidP="00CF3BB8">
      <w:pPr>
        <w:pStyle w:val="a5"/>
        <w:ind w:right="210"/>
      </w:pPr>
      <w:r w:rsidRPr="00E406E2">
        <w:rPr>
          <w:rFonts w:hint="eastAsia"/>
        </w:rPr>
        <w:t>敬</w:t>
      </w:r>
      <w:r>
        <w:rPr>
          <w:rFonts w:hint="eastAsia"/>
        </w:rPr>
        <w:t xml:space="preserve">　</w:t>
      </w:r>
      <w:r w:rsidRPr="00E406E2">
        <w:rPr>
          <w:rFonts w:hint="eastAsia"/>
        </w:rPr>
        <w:t>具</w:t>
      </w:r>
    </w:p>
    <w:p w14:paraId="34B77190" w14:textId="77777777" w:rsidR="00E406E2" w:rsidRPr="00E406E2" w:rsidRDefault="003B63F0" w:rsidP="003B63F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C8C7DEC" w14:textId="77777777" w:rsidR="00E406E2" w:rsidRDefault="00E406E2">
      <w:pPr>
        <w:rPr>
          <w:rFonts w:ascii="HG丸ｺﾞｼｯｸM-PRO" w:eastAsia="HG丸ｺﾞｼｯｸM-PRO" w:hAnsi="HG丸ｺﾞｼｯｸM-PRO"/>
        </w:rPr>
      </w:pPr>
    </w:p>
    <w:p w14:paraId="3FB2AB36" w14:textId="1165B598" w:rsidR="00DF54C2" w:rsidRPr="00DA141A" w:rsidRDefault="003B63F0" w:rsidP="00DA141A">
      <w:pPr>
        <w:pStyle w:val="a7"/>
        <w:numPr>
          <w:ilvl w:val="0"/>
          <w:numId w:val="3"/>
        </w:numPr>
        <w:ind w:leftChars="0" w:left="426" w:hanging="426"/>
        <w:rPr>
          <w:rFonts w:ascii="HG丸ｺﾞｼｯｸM-PRO" w:eastAsia="HG丸ｺﾞｼｯｸM-PRO" w:hAnsi="HG丸ｺﾞｼｯｸM-PRO"/>
        </w:rPr>
      </w:pPr>
      <w:r w:rsidRPr="00DA141A">
        <w:rPr>
          <w:rFonts w:ascii="HG丸ｺﾞｼｯｸM-PRO" w:eastAsia="HG丸ｺﾞｼｯｸM-PRO" w:hAnsi="HG丸ｺﾞｼｯｸM-PRO" w:hint="eastAsia"/>
        </w:rPr>
        <w:t>提出書類・期日</w:t>
      </w:r>
      <w:r w:rsidR="00E0123C" w:rsidRPr="00DA141A">
        <w:rPr>
          <w:rFonts w:ascii="HG丸ｺﾞｼｯｸM-PRO" w:eastAsia="HG丸ｺﾞｼｯｸM-PRO" w:hAnsi="HG丸ｺﾞｼｯｸM-PRO" w:hint="eastAsia"/>
        </w:rPr>
        <w:t>他</w:t>
      </w:r>
    </w:p>
    <w:p w14:paraId="6612A751" w14:textId="4F2301A7" w:rsidR="00DA141A" w:rsidRPr="00DA141A" w:rsidRDefault="00DA141A" w:rsidP="00DA141A">
      <w:pPr>
        <w:pStyle w:val="a7"/>
        <w:ind w:leftChars="0"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下記の提出書類を期日までに</w:t>
      </w:r>
      <w:r w:rsidR="00E95BE9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電子データ</w:t>
      </w:r>
      <w:r w:rsidR="00E95BE9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によりご提出ください。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1985"/>
        <w:gridCol w:w="2119"/>
      </w:tblGrid>
      <w:tr w:rsidR="00DF54C2" w14:paraId="45A01A5C" w14:textId="77777777" w:rsidTr="00191CD1">
        <w:tc>
          <w:tcPr>
            <w:tcW w:w="1984" w:type="dxa"/>
          </w:tcPr>
          <w:p w14:paraId="1C141605" w14:textId="56067CD7" w:rsidR="00DF54C2" w:rsidRDefault="00DF54C2" w:rsidP="00DF5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</w:t>
            </w:r>
            <w:r w:rsidR="00DA14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目</w:t>
            </w:r>
          </w:p>
        </w:tc>
        <w:tc>
          <w:tcPr>
            <w:tcW w:w="2835" w:type="dxa"/>
          </w:tcPr>
          <w:p w14:paraId="499D8EF7" w14:textId="57593CA2" w:rsidR="00DF54C2" w:rsidRDefault="00DF54C2" w:rsidP="00DF5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1985" w:type="dxa"/>
          </w:tcPr>
          <w:p w14:paraId="3C8268B5" w14:textId="6CA89717" w:rsidR="00DF54C2" w:rsidRDefault="00DF54C2" w:rsidP="00DF5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提出期日</w:t>
            </w:r>
          </w:p>
        </w:tc>
        <w:tc>
          <w:tcPr>
            <w:tcW w:w="2119" w:type="dxa"/>
          </w:tcPr>
          <w:p w14:paraId="71F7AC76" w14:textId="595D47F7" w:rsidR="00DF54C2" w:rsidRDefault="00DF54C2" w:rsidP="00DF5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DF54C2" w14:paraId="396CC488" w14:textId="77777777" w:rsidTr="00191CD1">
        <w:tc>
          <w:tcPr>
            <w:tcW w:w="1984" w:type="dxa"/>
            <w:vAlign w:val="center"/>
          </w:tcPr>
          <w:p w14:paraId="07C4BC73" w14:textId="77777777" w:rsidR="00DF54C2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表彰推薦候補者</w:t>
            </w:r>
          </w:p>
          <w:p w14:paraId="2A20200D" w14:textId="2C37C5EF" w:rsidR="002606B6" w:rsidRDefault="002606B6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推薦書</w:t>
            </w:r>
          </w:p>
        </w:tc>
        <w:tc>
          <w:tcPr>
            <w:tcW w:w="2835" w:type="dxa"/>
          </w:tcPr>
          <w:p w14:paraId="0BA0F972" w14:textId="77777777" w:rsidR="00DF54C2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・推薦書（様式自由）</w:t>
            </w:r>
          </w:p>
          <w:p w14:paraId="2D7A6A64" w14:textId="27317191" w:rsidR="00DF54C2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・推薦事由書（様式自由）</w:t>
            </w:r>
          </w:p>
        </w:tc>
        <w:tc>
          <w:tcPr>
            <w:tcW w:w="1985" w:type="dxa"/>
            <w:vAlign w:val="center"/>
          </w:tcPr>
          <w:p w14:paraId="2EE03385" w14:textId="77777777" w:rsidR="00191CD1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令和４年</w:t>
            </w:r>
          </w:p>
          <w:p w14:paraId="4C5045BC" w14:textId="4600FC69" w:rsidR="00DF54C2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１月１４日（金）</w:t>
            </w:r>
          </w:p>
        </w:tc>
        <w:tc>
          <w:tcPr>
            <w:tcW w:w="2119" w:type="dxa"/>
          </w:tcPr>
          <w:p w14:paraId="43C16577" w14:textId="0E7FC329" w:rsidR="000D3474" w:rsidRDefault="000D3474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参考１</w:t>
            </w:r>
            <w:r w:rsidR="002606B6">
              <w:rPr>
                <w:rFonts w:ascii="HG丸ｺﾞｼｯｸM-PRO" w:eastAsia="HG丸ｺﾞｼｯｸM-PRO" w:hAnsi="HG丸ｺﾞｼｯｸM-PRO" w:hint="eastAsia"/>
              </w:rPr>
              <w:t>のひな形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14:paraId="3E901B1C" w14:textId="646CFA0B" w:rsidR="00DF54C2" w:rsidRDefault="000D3474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ご活用ください。</w:t>
            </w:r>
          </w:p>
        </w:tc>
      </w:tr>
      <w:tr w:rsidR="00DF54C2" w14:paraId="3F2C82DA" w14:textId="77777777" w:rsidTr="00191CD1">
        <w:tc>
          <w:tcPr>
            <w:tcW w:w="1984" w:type="dxa"/>
            <w:vAlign w:val="center"/>
          </w:tcPr>
          <w:p w14:paraId="09BB6529" w14:textId="77777777" w:rsidR="002606B6" w:rsidRDefault="002606B6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表彰推薦候補者</w:t>
            </w:r>
          </w:p>
          <w:p w14:paraId="1CBC7A90" w14:textId="18ECEE33" w:rsidR="00DF54C2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調査書</w:t>
            </w:r>
          </w:p>
        </w:tc>
        <w:tc>
          <w:tcPr>
            <w:tcW w:w="2835" w:type="dxa"/>
          </w:tcPr>
          <w:p w14:paraId="4D034039" w14:textId="4E15ED86" w:rsidR="00DF54C2" w:rsidRDefault="000D3474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・調査書（各様式）</w:t>
            </w:r>
          </w:p>
          <w:p w14:paraId="08A946AA" w14:textId="77777777" w:rsidR="000D3474" w:rsidRDefault="000D3474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・調査資料（各様式）</w:t>
            </w:r>
          </w:p>
          <w:p w14:paraId="05B6A209" w14:textId="61DED333" w:rsidR="000D3474" w:rsidRDefault="000D3474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・戸籍謄本（個人の場合）</w:t>
            </w:r>
          </w:p>
        </w:tc>
        <w:tc>
          <w:tcPr>
            <w:tcW w:w="1985" w:type="dxa"/>
            <w:vAlign w:val="center"/>
          </w:tcPr>
          <w:p w14:paraId="30471226" w14:textId="77777777" w:rsidR="00191CD1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令和４年</w:t>
            </w:r>
          </w:p>
          <w:p w14:paraId="4A72DDD4" w14:textId="6A2533F4" w:rsidR="00DF54C2" w:rsidRDefault="00DF54C2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</w:t>
            </w:r>
            <w:r w:rsidR="000D3474">
              <w:rPr>
                <w:rFonts w:ascii="HG丸ｺﾞｼｯｸM-PRO" w:eastAsia="HG丸ｺﾞｼｯｸM-PRO" w:hAnsi="HG丸ｺﾞｼｯｸM-PRO" w:hint="eastAsia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0D3474">
              <w:rPr>
                <w:rFonts w:ascii="HG丸ｺﾞｼｯｸM-PRO" w:eastAsia="HG丸ｺﾞｼｯｸM-PRO" w:hAnsi="HG丸ｺﾞｼｯｸM-PRO" w:hint="eastAsia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19" w:type="dxa"/>
            <w:vAlign w:val="center"/>
          </w:tcPr>
          <w:p w14:paraId="5AC32B40" w14:textId="6D6A0AA3" w:rsidR="000D3474" w:rsidRDefault="002606B6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別紙１の</w:t>
            </w:r>
            <w:r w:rsidR="000D3474">
              <w:rPr>
                <w:rFonts w:ascii="HG丸ｺﾞｼｯｸM-PRO" w:eastAsia="HG丸ｺﾞｼｯｸM-PRO" w:hAnsi="HG丸ｺﾞｼｯｸM-PRO" w:hint="eastAsia"/>
              </w:rPr>
              <w:t>各</w:t>
            </w:r>
            <w:r w:rsidR="006E1490">
              <w:rPr>
                <w:rFonts w:ascii="HG丸ｺﾞｼｯｸM-PRO" w:eastAsia="HG丸ｺﾞｼｯｸM-PRO" w:hAnsi="HG丸ｺﾞｼｯｸM-PRO" w:hint="eastAsia"/>
              </w:rPr>
              <w:t>様式</w:t>
            </w:r>
            <w:r w:rsidR="000D3474"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14:paraId="33B4EE73" w14:textId="6D5E6E87" w:rsidR="00DF54C2" w:rsidRDefault="000D3474" w:rsidP="00DF54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ご活用ください。</w:t>
            </w:r>
          </w:p>
        </w:tc>
      </w:tr>
    </w:tbl>
    <w:p w14:paraId="45830174" w14:textId="707154F2" w:rsidR="00B839B8" w:rsidRPr="00B839B8" w:rsidRDefault="000D3474" w:rsidP="00191CD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※提出書類の作成に際しては，別紙３をご参照ください</w:t>
      </w:r>
      <w:r w:rsidR="00DA141A">
        <w:rPr>
          <w:rFonts w:ascii="HG丸ｺﾞｼｯｸM-PRO" w:eastAsia="HG丸ｺﾞｼｯｸM-PRO" w:hAnsi="HG丸ｺﾞｼｯｸM-PRO" w:hint="eastAsia"/>
        </w:rPr>
        <w:t>。</w:t>
      </w:r>
    </w:p>
    <w:p w14:paraId="7B72F35A" w14:textId="2BD89057" w:rsidR="006E1490" w:rsidRDefault="00E95BE9" w:rsidP="00AC58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※本文および添付書類</w:t>
      </w:r>
      <w:r w:rsidR="006E1490">
        <w:rPr>
          <w:rFonts w:ascii="HG丸ｺﾞｼｯｸM-PRO" w:eastAsia="HG丸ｺﾞｼｯｸM-PRO" w:hAnsi="HG丸ｺﾞｼｯｸM-PRO" w:hint="eastAsia"/>
        </w:rPr>
        <w:t>（</w:t>
      </w:r>
      <w:r w:rsidR="00FA1C57">
        <w:rPr>
          <w:rFonts w:ascii="HG丸ｺﾞｼｯｸM-PRO" w:eastAsia="HG丸ｺﾞｼｯｸM-PRO" w:hAnsi="HG丸ｺﾞｼｯｸM-PRO" w:hint="eastAsia"/>
        </w:rPr>
        <w:t>含</w:t>
      </w:r>
      <w:r w:rsidR="00FA1C57">
        <w:rPr>
          <w:rFonts w:ascii="HG丸ｺﾞｼｯｸM-PRO" w:eastAsia="HG丸ｺﾞｼｯｸM-PRO" w:hAnsi="HG丸ｺﾞｼｯｸM-PRO" w:hint="eastAsia"/>
        </w:rPr>
        <w:t>，</w:t>
      </w:r>
      <w:r w:rsidR="006E1490">
        <w:rPr>
          <w:rFonts w:ascii="HG丸ｺﾞｼｯｸM-PRO" w:eastAsia="HG丸ｺﾞｼｯｸM-PRO" w:hAnsi="HG丸ｺﾞｼｯｸM-PRO" w:hint="eastAsia"/>
        </w:rPr>
        <w:t>提出書類様式）</w:t>
      </w:r>
      <w:r>
        <w:rPr>
          <w:rFonts w:ascii="HG丸ｺﾞｼｯｸM-PRO" w:eastAsia="HG丸ｺﾞｼｯｸM-PRO" w:hAnsi="HG丸ｺﾞｼｯｸM-PRO" w:hint="eastAsia"/>
        </w:rPr>
        <w:t>の「電子データ」を，ＨＰ（下記ＵＲＬ参照）に</w:t>
      </w:r>
    </w:p>
    <w:p w14:paraId="77968092" w14:textId="61672B11" w:rsidR="00E95BE9" w:rsidRDefault="006E1490" w:rsidP="009B6882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掲載</w:t>
      </w:r>
      <w:r w:rsidR="00E95BE9">
        <w:rPr>
          <w:rFonts w:ascii="HG丸ｺﾞｼｯｸM-PRO" w:eastAsia="HG丸ｺﾞｼｯｸM-PRO" w:hAnsi="HG丸ｺﾞｼｯｸM-PRO" w:hint="eastAsia"/>
        </w:rPr>
        <w:t>して</w:t>
      </w:r>
      <w:r w:rsidR="00436BF1">
        <w:rPr>
          <w:rFonts w:ascii="HG丸ｺﾞｼｯｸM-PRO" w:eastAsia="HG丸ｺﾞｼｯｸM-PRO" w:hAnsi="HG丸ｺﾞｼｯｸM-PRO" w:hint="eastAsia"/>
        </w:rPr>
        <w:t>おります</w:t>
      </w:r>
      <w:r w:rsidR="00E95BE9">
        <w:rPr>
          <w:rFonts w:ascii="HG丸ｺﾞｼｯｸM-PRO" w:eastAsia="HG丸ｺﾞｼｯｸM-PRO" w:hAnsi="HG丸ｺﾞｼｯｸM-PRO" w:hint="eastAsia"/>
        </w:rPr>
        <w:t>のでご</w:t>
      </w:r>
      <w:r w:rsidR="009B6882">
        <w:rPr>
          <w:rFonts w:ascii="HG丸ｺﾞｼｯｸM-PRO" w:eastAsia="HG丸ｺﾞｼｯｸM-PRO" w:hAnsi="HG丸ｺﾞｼｯｸM-PRO" w:hint="eastAsia"/>
        </w:rPr>
        <w:t>活用</w:t>
      </w:r>
      <w:r w:rsidR="00E95BE9">
        <w:rPr>
          <w:rFonts w:ascii="HG丸ｺﾞｼｯｸM-PRO" w:eastAsia="HG丸ｺﾞｼｯｸM-PRO" w:hAnsi="HG丸ｺﾞｼｯｸM-PRO" w:hint="eastAsia"/>
        </w:rPr>
        <w:t>ください。</w:t>
      </w:r>
      <w:r w:rsidR="00436BF1">
        <w:rPr>
          <w:rFonts w:ascii="HG丸ｺﾞｼｯｸM-PRO" w:eastAsia="HG丸ｺﾞｼｯｸM-PRO" w:hAnsi="HG丸ｺﾞｼｯｸM-PRO" w:hint="eastAsia"/>
        </w:rPr>
        <w:t>U</w:t>
      </w:r>
      <w:r w:rsidR="00436BF1">
        <w:rPr>
          <w:rFonts w:ascii="HG丸ｺﾞｼｯｸM-PRO" w:eastAsia="HG丸ｺﾞｼｯｸM-PRO" w:hAnsi="HG丸ｺﾞｼｯｸM-PRO"/>
        </w:rPr>
        <w:t>RL</w:t>
      </w:r>
      <w:r w:rsidR="00436BF1">
        <w:rPr>
          <w:rFonts w:ascii="HG丸ｺﾞｼｯｸM-PRO" w:eastAsia="HG丸ｺﾞｼｯｸM-PRO" w:hAnsi="HG丸ｺﾞｼｯｸM-PRO" w:hint="eastAsia"/>
        </w:rPr>
        <w:t xml:space="preserve">　</w:t>
      </w:r>
      <w:r w:rsidR="00E95BE9" w:rsidRPr="00E95BE9">
        <w:rPr>
          <w:rFonts w:ascii="HG丸ｺﾞｼｯｸM-PRO" w:eastAsia="HG丸ｺﾞｼｯｸM-PRO" w:hAnsi="HG丸ｺﾞｼｯｸM-PRO"/>
        </w:rPr>
        <w:t>https://www.jea-chugoku.jp/kensho/</w:t>
      </w:r>
    </w:p>
    <w:p w14:paraId="166B0E6C" w14:textId="77777777" w:rsidR="00E95BE9" w:rsidRDefault="00E95BE9" w:rsidP="00AC58ED">
      <w:pPr>
        <w:rPr>
          <w:rFonts w:ascii="HG丸ｺﾞｼｯｸM-PRO" w:eastAsia="HG丸ｺﾞｼｯｸM-PRO" w:hAnsi="HG丸ｺﾞｼｯｸM-PRO"/>
        </w:rPr>
      </w:pPr>
    </w:p>
    <w:p w14:paraId="7C9613AD" w14:textId="36FCAC4E" w:rsidR="00AC58ED" w:rsidRDefault="00AC58ED" w:rsidP="00AC58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0D3474">
        <w:rPr>
          <w:rFonts w:ascii="HG丸ｺﾞｼｯｸM-PRO" w:eastAsia="HG丸ｺﾞｼｯｸM-PRO" w:hAnsi="HG丸ｺﾞｼｯｸM-PRO" w:hint="eastAsia"/>
        </w:rPr>
        <w:t>．提 出 先</w:t>
      </w:r>
    </w:p>
    <w:p w14:paraId="5CDBA642" w14:textId="28848EB8" w:rsidR="00AC58ED" w:rsidRDefault="00AC58ED" w:rsidP="009F77CC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/>
        </w:rPr>
        <w:t>730-0041</w:t>
      </w:r>
      <w:r>
        <w:rPr>
          <w:rFonts w:ascii="HG丸ｺﾞｼｯｸM-PRO" w:eastAsia="HG丸ｺﾞｼｯｸM-PRO" w:hAnsi="HG丸ｺﾞｼｯｸM-PRO" w:hint="eastAsia"/>
        </w:rPr>
        <w:t xml:space="preserve">　広島市中区小町4番33号 中電ビル2号館4階</w:t>
      </w:r>
    </w:p>
    <w:p w14:paraId="655AC68C" w14:textId="7F11EA55" w:rsidR="000D3474" w:rsidRDefault="000D3474" w:rsidP="000D34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="00AC58ED">
        <w:rPr>
          <w:rFonts w:ascii="HG丸ｺﾞｼｯｸM-PRO" w:eastAsia="HG丸ｺﾞｼｯｸM-PRO" w:hAnsi="HG丸ｺﾞｼｯｸM-PRO" w:hint="eastAsia"/>
        </w:rPr>
        <w:t xml:space="preserve">　</w:t>
      </w:r>
      <w:r w:rsidR="009F77CC">
        <w:rPr>
          <w:rFonts w:ascii="HG丸ｺﾞｼｯｸM-PRO" w:eastAsia="HG丸ｺﾞｼｯｸM-PRO" w:hAnsi="HG丸ｺﾞｼｯｸM-PRO" w:hint="eastAsia"/>
        </w:rPr>
        <w:t xml:space="preserve">　</w:t>
      </w:r>
      <w:r w:rsidR="00AC58E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(一社)日本電気協会 中国支部内　中国電気安全委員会　担当者：高原</w:t>
      </w:r>
    </w:p>
    <w:p w14:paraId="527EEF1B" w14:textId="4DEC289B" w:rsidR="000D3474" w:rsidRDefault="000D3474" w:rsidP="009F77CC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</w:t>
      </w:r>
      <w:r w:rsidRPr="004D6C78"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0" w:name="_Hlk86060801"/>
      <w:r w:rsidR="002606B6">
        <w:fldChar w:fldCharType="begin"/>
      </w:r>
      <w:r w:rsidR="002606B6">
        <w:instrText xml:space="preserve"> HYPERLINK "mailto:ZA12@pnet.gr.energia.co.jp" </w:instrText>
      </w:r>
      <w:r w:rsidR="002606B6">
        <w:fldChar w:fldCharType="separate"/>
      </w:r>
      <w:r w:rsidRPr="00FF3BA0">
        <w:rPr>
          <w:rStyle w:val="a8"/>
          <w:rFonts w:ascii="HG丸ｺﾞｼｯｸM-PRO" w:eastAsia="HG丸ｺﾞｼｯｸM-PRO" w:hAnsi="HG丸ｺﾞｼｯｸM-PRO" w:hint="eastAsia"/>
          <w:szCs w:val="21"/>
        </w:rPr>
        <w:t>ZA12@pnet.gr.energia.co.jp</w:t>
      </w:r>
      <w:r w:rsidR="002606B6">
        <w:rPr>
          <w:rStyle w:val="a8"/>
          <w:rFonts w:ascii="HG丸ｺﾞｼｯｸM-PRO" w:eastAsia="HG丸ｺﾞｼｯｸM-PRO" w:hAnsi="HG丸ｺﾞｼｯｸM-PRO"/>
          <w:szCs w:val="21"/>
        </w:rPr>
        <w:fldChar w:fldCharType="end"/>
      </w:r>
      <w:r>
        <w:rPr>
          <w:rFonts w:ascii="HG丸ｺﾞｼｯｸM-PRO" w:eastAsia="HG丸ｺﾞｼｯｸM-PRO" w:hAnsi="HG丸ｺﾞｼｯｸM-PRO" w:hint="eastAsia"/>
        </w:rPr>
        <w:t xml:space="preserve">　</w:t>
      </w:r>
      <w:bookmarkEnd w:id="0"/>
      <w:r>
        <w:rPr>
          <w:rFonts w:ascii="HG丸ｺﾞｼｯｸM-PRO" w:eastAsia="HG丸ｺﾞｼｯｸM-PRO" w:hAnsi="HG丸ｺﾞｼｯｸM-PRO" w:hint="eastAsia"/>
        </w:rPr>
        <w:t>電話：0</w:t>
      </w:r>
      <w:r>
        <w:rPr>
          <w:rFonts w:ascii="HG丸ｺﾞｼｯｸM-PRO" w:eastAsia="HG丸ｺﾞｼｯｸM-PRO" w:hAnsi="HG丸ｺﾞｼｯｸM-PRO"/>
        </w:rPr>
        <w:t>82-243-4237</w:t>
      </w:r>
    </w:p>
    <w:p w14:paraId="77DE9EB1" w14:textId="77777777" w:rsidR="006E1490" w:rsidRDefault="006E1490" w:rsidP="009F77CC">
      <w:pPr>
        <w:ind w:leftChars="300" w:left="63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35D451EB" w14:textId="30C0B31C" w:rsidR="00B12E87" w:rsidRDefault="00AC58ED" w:rsidP="00436B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</w:t>
      </w:r>
      <w:r w:rsidR="00B12E87">
        <w:rPr>
          <w:rFonts w:ascii="HG丸ｺﾞｼｯｸM-PRO" w:eastAsia="HG丸ｺﾞｼｯｸM-PRO" w:hAnsi="HG丸ｺﾞｼｯｸM-PRO" w:hint="eastAsia"/>
        </w:rPr>
        <w:t>．事前説明会</w:t>
      </w:r>
    </w:p>
    <w:p w14:paraId="30036F7D" w14:textId="345B5082" w:rsidR="000F7DF4" w:rsidRDefault="00DA141A" w:rsidP="006E1490">
      <w:pPr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(１)</w:t>
      </w:r>
      <w:r w:rsidR="000F7DF4">
        <w:rPr>
          <w:rFonts w:ascii="HG丸ｺﾞｼｯｸM-PRO" w:eastAsia="HG丸ｺﾞｼｯｸM-PRO" w:hAnsi="HG丸ｺﾞｼｯｸM-PRO" w:hint="eastAsia"/>
        </w:rPr>
        <w:t>「</w:t>
      </w:r>
      <w:r w:rsidR="000F7DF4" w:rsidRPr="000F7DF4">
        <w:rPr>
          <w:rFonts w:ascii="HG丸ｺﾞｼｯｸM-PRO" w:eastAsia="HG丸ｺﾞｼｯｸM-PRO" w:hAnsi="HG丸ｺﾞｼｯｸM-PRO" w:hint="eastAsia"/>
        </w:rPr>
        <w:t>電気保安功労者表彰候補者推薦要領</w:t>
      </w:r>
      <w:r w:rsidR="000F7DF4">
        <w:rPr>
          <w:rFonts w:ascii="HG丸ｺﾞｼｯｸM-PRO" w:eastAsia="HG丸ｺﾞｼｯｸM-PRO" w:hAnsi="HG丸ｺﾞｼｯｸM-PRO" w:hint="eastAsia"/>
        </w:rPr>
        <w:t>」の改正に伴い，改正のポイントや記載の留意事項等</w:t>
      </w:r>
    </w:p>
    <w:p w14:paraId="2539262C" w14:textId="5C127F3F" w:rsidR="009F77CC" w:rsidRDefault="000F7DF4" w:rsidP="003B63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B688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を解説する事前説明会を開催します</w:t>
      </w:r>
      <w:r w:rsidR="00AC58ED">
        <w:rPr>
          <w:rFonts w:ascii="HG丸ｺﾞｼｯｸM-PRO" w:eastAsia="HG丸ｺﾞｼｯｸM-PRO" w:hAnsi="HG丸ｺﾞｼｯｸM-PRO" w:hint="eastAsia"/>
        </w:rPr>
        <w:t>。</w:t>
      </w:r>
    </w:p>
    <w:p w14:paraId="5603A4B0" w14:textId="75C32FED" w:rsidR="00B12E87" w:rsidRDefault="00B12E87" w:rsidP="003B63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F7DF4">
        <w:rPr>
          <w:rFonts w:ascii="HG丸ｺﾞｼｯｸM-PRO" w:eastAsia="HG丸ｺﾞｼｯｸM-PRO" w:hAnsi="HG丸ｺﾞｼｯｸM-PRO" w:hint="eastAsia"/>
        </w:rPr>
        <w:t xml:space="preserve">　</w:t>
      </w:r>
      <w:r w:rsidR="009B688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日時：令和３年１１月１６日（</w:t>
      </w:r>
      <w:r w:rsidR="006E1490">
        <w:rPr>
          <w:rFonts w:ascii="HG丸ｺﾞｼｯｸM-PRO" w:eastAsia="HG丸ｺﾞｼｯｸM-PRO" w:hAnsi="HG丸ｺﾞｼｯｸM-PRO" w:hint="eastAsia"/>
        </w:rPr>
        <w:t>火</w:t>
      </w:r>
      <w:r>
        <w:rPr>
          <w:rFonts w:ascii="HG丸ｺﾞｼｯｸM-PRO" w:eastAsia="HG丸ｺﾞｼｯｸM-PRO" w:hAnsi="HG丸ｺﾞｼｯｸM-PRO" w:hint="eastAsia"/>
        </w:rPr>
        <w:t>）１３時３０分～１５時３０分</w:t>
      </w:r>
    </w:p>
    <w:p w14:paraId="64BACCD1" w14:textId="5F23A727" w:rsidR="00B12E87" w:rsidRDefault="00B12E87" w:rsidP="003B63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F7DF4">
        <w:rPr>
          <w:rFonts w:ascii="HG丸ｺﾞｼｯｸM-PRO" w:eastAsia="HG丸ｺﾞｼｯｸM-PRO" w:hAnsi="HG丸ｺﾞｼｯｸM-PRO" w:hint="eastAsia"/>
        </w:rPr>
        <w:t xml:space="preserve">　</w:t>
      </w:r>
      <w:r w:rsidR="009B688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場所：中国電力株式会社</w:t>
      </w:r>
      <w:r w:rsidR="00191CD1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小町クラブ</w:t>
      </w:r>
      <w:r w:rsidR="00191CD1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 xml:space="preserve">　６階大会議室</w:t>
      </w:r>
      <w:r w:rsidR="000F7DF4">
        <w:rPr>
          <w:rFonts w:ascii="HG丸ｺﾞｼｯｸM-PRO" w:eastAsia="HG丸ｺﾞｼｯｸM-PRO" w:hAnsi="HG丸ｺﾞｼｯｸM-PRO" w:hint="eastAsia"/>
        </w:rPr>
        <w:t>（広島市中区小町６－３８）</w:t>
      </w:r>
    </w:p>
    <w:p w14:paraId="2E9263D7" w14:textId="75D07AAD" w:rsidR="009F77CC" w:rsidRDefault="000F7DF4" w:rsidP="003B63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B688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電話082-541-0651</w:t>
      </w:r>
    </w:p>
    <w:p w14:paraId="2B5F461F" w14:textId="77777777" w:rsidR="009F77CC" w:rsidRDefault="009F77CC" w:rsidP="003B63F0">
      <w:pPr>
        <w:rPr>
          <w:rFonts w:ascii="HG丸ｺﾞｼｯｸM-PRO" w:eastAsia="HG丸ｺﾞｼｯｸM-PRO" w:hAnsi="HG丸ｺﾞｼｯｸM-PRO"/>
        </w:rPr>
      </w:pPr>
    </w:p>
    <w:p w14:paraId="6F789297" w14:textId="77777777" w:rsidR="00DA141A" w:rsidRDefault="00DA141A" w:rsidP="00436BF1">
      <w:pPr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(２)</w:t>
      </w:r>
      <w:r w:rsidR="009F77CC">
        <w:rPr>
          <w:rFonts w:ascii="HG丸ｺﾞｼｯｸM-PRO" w:eastAsia="HG丸ｺﾞｼｯｸM-PRO" w:hAnsi="HG丸ｺﾞｼｯｸM-PRO" w:hint="eastAsia"/>
        </w:rPr>
        <w:t>参加を希望される方は，別紙４</w:t>
      </w:r>
      <w:r>
        <w:rPr>
          <w:rFonts w:ascii="HG丸ｺﾞｼｯｸM-PRO" w:eastAsia="HG丸ｺﾞｼｯｸM-PRO" w:hAnsi="HG丸ｺﾞｼｯｸM-PRO" w:hint="eastAsia"/>
        </w:rPr>
        <w:t>により</w:t>
      </w:r>
      <w:r w:rsidR="006C7FD2">
        <w:rPr>
          <w:rFonts w:ascii="HG丸ｺﾞｼｯｸM-PRO" w:eastAsia="HG丸ｺﾞｼｯｸM-PRO" w:hAnsi="HG丸ｺﾞｼｯｸM-PRO" w:hint="eastAsia"/>
        </w:rPr>
        <w:t>令和３年</w:t>
      </w:r>
      <w:r w:rsidR="009F77CC">
        <w:rPr>
          <w:rFonts w:ascii="HG丸ｺﾞｼｯｸM-PRO" w:eastAsia="HG丸ｺﾞｼｯｸM-PRO" w:hAnsi="HG丸ｺﾞｼｯｸM-PRO" w:hint="eastAsia"/>
        </w:rPr>
        <w:t>１１月８日（月）までに，</w:t>
      </w:r>
      <w:r w:rsidR="00191CD1">
        <w:rPr>
          <w:rFonts w:ascii="HG丸ｺﾞｼｯｸM-PRO" w:eastAsia="HG丸ｺﾞｼｯｸM-PRO" w:hAnsi="HG丸ｺﾞｼｯｸM-PRO" w:hint="eastAsia"/>
        </w:rPr>
        <w:t>事務局へ電子データ</w:t>
      </w:r>
    </w:p>
    <w:p w14:paraId="7EBF6651" w14:textId="32E265A0" w:rsidR="00191CD1" w:rsidRDefault="00DA141A" w:rsidP="009B6882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にて </w:t>
      </w:r>
      <w:r w:rsidR="00191CD1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連絡</w:t>
      </w:r>
      <w:r w:rsidR="00191CD1">
        <w:rPr>
          <w:rFonts w:ascii="HG丸ｺﾞｼｯｸM-PRO" w:eastAsia="HG丸ｺﾞｼｯｸM-PRO" w:hAnsi="HG丸ｺﾞｼｯｸM-PRO" w:hint="eastAsia"/>
        </w:rPr>
        <w:t>ください。</w:t>
      </w:r>
    </w:p>
    <w:p w14:paraId="078E6660" w14:textId="5850860B" w:rsidR="004F72E7" w:rsidRPr="00DA141A" w:rsidRDefault="004F72E7" w:rsidP="003B63F0">
      <w:pPr>
        <w:rPr>
          <w:rFonts w:ascii="HG丸ｺﾞｼｯｸM-PRO" w:eastAsia="HG丸ｺﾞｼｯｸM-PRO" w:hAnsi="HG丸ｺﾞｼｯｸM-PRO"/>
        </w:rPr>
      </w:pPr>
    </w:p>
    <w:p w14:paraId="7CFA136A" w14:textId="5A723C6A" w:rsidR="004D6C78" w:rsidRDefault="00D87F41" w:rsidP="003B63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4D6C78">
        <w:rPr>
          <w:rFonts w:ascii="HG丸ｺﾞｼｯｸM-PRO" w:eastAsia="HG丸ｺﾞｼｯｸM-PRO" w:hAnsi="HG丸ｺﾞｼｯｸM-PRO" w:hint="eastAsia"/>
        </w:rPr>
        <w:t>．</w:t>
      </w:r>
      <w:r w:rsidR="00A93D16">
        <w:rPr>
          <w:rFonts w:ascii="HG丸ｺﾞｼｯｸM-PRO" w:eastAsia="HG丸ｺﾞｼｯｸM-PRO" w:hAnsi="HG丸ｺﾞｼｯｸM-PRO" w:hint="eastAsia"/>
        </w:rPr>
        <w:t>そ の 他</w:t>
      </w:r>
    </w:p>
    <w:p w14:paraId="20C7BF99" w14:textId="0400D607" w:rsidR="004D6C78" w:rsidRDefault="003A6882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(１)候補者の推薦</w:t>
      </w:r>
      <w:r w:rsidR="00D87F41">
        <w:rPr>
          <w:rFonts w:ascii="HG丸ｺﾞｼｯｸM-PRO" w:eastAsia="HG丸ｺﾞｼｯｸM-PRO" w:hAnsi="HG丸ｺﾞｼｯｸM-PRO" w:hint="eastAsia"/>
        </w:rPr>
        <w:t>に際しては</w:t>
      </w:r>
      <w:r>
        <w:rPr>
          <w:rFonts w:ascii="HG丸ｺﾞｼｯｸM-PRO" w:eastAsia="HG丸ｺﾞｼｯｸM-PRO" w:hAnsi="HG丸ｺﾞｼｯｸM-PRO" w:hint="eastAsia"/>
        </w:rPr>
        <w:t>，</w:t>
      </w:r>
      <w:r w:rsidR="004F72E7">
        <w:rPr>
          <w:rFonts w:ascii="HG丸ｺﾞｼｯｸM-PRO" w:eastAsia="HG丸ｺﾞｼｯｸM-PRO" w:hAnsi="HG丸ｺﾞｼｯｸM-PRO" w:hint="eastAsia"/>
        </w:rPr>
        <w:t>別紙</w:t>
      </w:r>
      <w:r>
        <w:rPr>
          <w:rFonts w:ascii="HG丸ｺﾞｼｯｸM-PRO" w:eastAsia="HG丸ｺﾞｼｯｸM-PRO" w:hAnsi="HG丸ｺﾞｼｯｸM-PRO" w:hint="eastAsia"/>
        </w:rPr>
        <w:t>1「電気保安功労者</w:t>
      </w:r>
      <w:r w:rsidR="004F72E7">
        <w:rPr>
          <w:rFonts w:ascii="HG丸ｺﾞｼｯｸM-PRO" w:eastAsia="HG丸ｺﾞｼｯｸM-PRO" w:hAnsi="HG丸ｺﾞｼｯｸM-PRO" w:hint="eastAsia"/>
        </w:rPr>
        <w:t>表彰候補者</w:t>
      </w:r>
      <w:r>
        <w:rPr>
          <w:rFonts w:ascii="HG丸ｺﾞｼｯｸM-PRO" w:eastAsia="HG丸ｺﾞｼｯｸM-PRO" w:hAnsi="HG丸ｺﾞｼｯｸM-PRO" w:hint="eastAsia"/>
        </w:rPr>
        <w:t>推薦要領」をご確認ください。</w:t>
      </w:r>
    </w:p>
    <w:p w14:paraId="272F69C4" w14:textId="77777777" w:rsidR="00510C54" w:rsidRDefault="003A6882" w:rsidP="003A6882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(２)</w:t>
      </w:r>
      <w:r w:rsidR="00D87F41">
        <w:rPr>
          <w:rFonts w:ascii="HG丸ｺﾞｼｯｸM-PRO" w:eastAsia="HG丸ｺﾞｼｯｸM-PRO" w:hAnsi="HG丸ｺﾞｼｯｸM-PRO" w:hint="eastAsia"/>
        </w:rPr>
        <w:t>一連のスケジュールは，別紙２「令和４年度</w:t>
      </w:r>
      <w:r w:rsidR="00510C54">
        <w:rPr>
          <w:rFonts w:ascii="HG丸ｺﾞｼｯｸM-PRO" w:eastAsia="HG丸ｺﾞｼｯｸM-PRO" w:hAnsi="HG丸ｺﾞｼｯｸM-PRO" w:hint="eastAsia"/>
        </w:rPr>
        <w:t xml:space="preserve"> 電気保安功労者表彰候補者推薦スケジュール」を</w:t>
      </w:r>
    </w:p>
    <w:p w14:paraId="2A0E0E40" w14:textId="3372CD3D" w:rsidR="003A6882" w:rsidRDefault="00510C54" w:rsidP="003A6882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ご確認下さい。</w:t>
      </w:r>
    </w:p>
    <w:p w14:paraId="5F4BE4D7" w14:textId="09F57F61" w:rsidR="006768EA" w:rsidRDefault="003A6882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(３)</w:t>
      </w:r>
      <w:r w:rsidR="00510C54">
        <w:rPr>
          <w:rFonts w:ascii="HG丸ｺﾞｼｯｸM-PRO" w:eastAsia="HG丸ｺﾞｼｯｸM-PRO" w:hAnsi="HG丸ｺﾞｼｯｸM-PRO" w:hint="eastAsia"/>
        </w:rPr>
        <w:t>中国四国産業保安監督部長・経済産業大臣表彰</w:t>
      </w:r>
      <w:r w:rsidR="00FA6EB8">
        <w:rPr>
          <w:rFonts w:ascii="HG丸ｺﾞｼｯｸM-PRO" w:eastAsia="HG丸ｺﾞｼｯｸM-PRO" w:hAnsi="HG丸ｺﾞｼｯｸM-PRO" w:hint="eastAsia"/>
        </w:rPr>
        <w:t>の</w:t>
      </w:r>
      <w:r w:rsidR="00B839B8">
        <w:rPr>
          <w:rFonts w:ascii="HG丸ｺﾞｼｯｸM-PRO" w:eastAsia="HG丸ｺﾞｼｯｸM-PRO" w:hAnsi="HG丸ｺﾞｼｯｸM-PRO" w:hint="eastAsia"/>
        </w:rPr>
        <w:t>うち，</w:t>
      </w:r>
      <w:r>
        <w:rPr>
          <w:rFonts w:ascii="HG丸ｺﾞｼｯｸM-PRO" w:eastAsia="HG丸ｺﾞｼｯｸM-PRO" w:hAnsi="HG丸ｺﾞｼｯｸM-PRO" w:hint="eastAsia"/>
        </w:rPr>
        <w:t>対象区分が工場等</w:t>
      </w:r>
      <w:r w:rsidR="00FA6EB8">
        <w:rPr>
          <w:rFonts w:ascii="HG丸ｺﾞｼｯｸM-PRO" w:eastAsia="HG丸ｺﾞｼｯｸM-PRO" w:hAnsi="HG丸ｺﾞｼｯｸM-PRO" w:hint="eastAsia"/>
        </w:rPr>
        <w:t>および</w:t>
      </w:r>
      <w:r>
        <w:rPr>
          <w:rFonts w:ascii="HG丸ｺﾞｼｯｸM-PRO" w:eastAsia="HG丸ｺﾞｼｯｸM-PRO" w:hAnsi="HG丸ｺﾞｼｯｸM-PRO" w:hint="eastAsia"/>
        </w:rPr>
        <w:t>電気工事業者の営業所</w:t>
      </w:r>
      <w:r w:rsidR="004F72E7">
        <w:rPr>
          <w:rFonts w:ascii="HG丸ｺﾞｼｯｸM-PRO" w:eastAsia="HG丸ｺﾞｼｯｸM-PRO" w:hAnsi="HG丸ｺﾞｼｯｸM-PRO" w:hint="eastAsia"/>
        </w:rPr>
        <w:t>に係る表彰候補者については，選考基準への適合度合いを確認するため</w:t>
      </w:r>
      <w:r w:rsidR="00191CD1">
        <w:rPr>
          <w:rFonts w:ascii="HG丸ｺﾞｼｯｸM-PRO" w:eastAsia="HG丸ｺﾞｼｯｸM-PRO" w:hAnsi="HG丸ｺﾞｼｯｸM-PRO" w:hint="eastAsia"/>
        </w:rPr>
        <w:t>，</w:t>
      </w:r>
      <w:r w:rsidR="004F72E7">
        <w:rPr>
          <w:rFonts w:ascii="HG丸ｺﾞｼｯｸM-PRO" w:eastAsia="HG丸ｺﾞｼｯｸM-PRO" w:hAnsi="HG丸ｺﾞｼｯｸM-PRO" w:hint="eastAsia"/>
        </w:rPr>
        <w:t>現地調査を実施</w:t>
      </w:r>
      <w:r w:rsidR="00FA6EB8">
        <w:rPr>
          <w:rFonts w:ascii="HG丸ｺﾞｼｯｸM-PRO" w:eastAsia="HG丸ｺﾞｼｯｸM-PRO" w:hAnsi="HG丸ｺﾞｼｯｸM-PRO" w:hint="eastAsia"/>
        </w:rPr>
        <w:t>する場合がありますので</w:t>
      </w:r>
      <w:r w:rsidR="001809AD">
        <w:rPr>
          <w:rFonts w:ascii="HG丸ｺﾞｼｯｸM-PRO" w:eastAsia="HG丸ｺﾞｼｯｸM-PRO" w:hAnsi="HG丸ｺﾞｼｯｸM-PRO" w:hint="eastAsia"/>
        </w:rPr>
        <w:t>，</w:t>
      </w:r>
      <w:r w:rsidR="00FA6EB8">
        <w:rPr>
          <w:rFonts w:ascii="HG丸ｺﾞｼｯｸM-PRO" w:eastAsia="HG丸ｺﾞｼｯｸM-PRO" w:hAnsi="HG丸ｺﾞｼｯｸM-PRO" w:hint="eastAsia"/>
        </w:rPr>
        <w:t>ご協力をお願いします</w:t>
      </w:r>
      <w:r w:rsidR="004F72E7">
        <w:rPr>
          <w:rFonts w:ascii="HG丸ｺﾞｼｯｸM-PRO" w:eastAsia="HG丸ｺﾞｼｯｸM-PRO" w:hAnsi="HG丸ｺﾞｼｯｸM-PRO" w:hint="eastAsia"/>
        </w:rPr>
        <w:t>。</w:t>
      </w:r>
    </w:p>
    <w:p w14:paraId="78457388" w14:textId="3D575E38" w:rsidR="003A6882" w:rsidRDefault="006768EA" w:rsidP="006768EA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※現地調査は，</w:t>
      </w:r>
      <w:r w:rsidR="004F72E7">
        <w:rPr>
          <w:rFonts w:ascii="HG丸ｺﾞｼｯｸM-PRO" w:eastAsia="HG丸ｺﾞｼｯｸM-PRO" w:hAnsi="HG丸ｺﾞｼｯｸM-PRO" w:hint="eastAsia"/>
        </w:rPr>
        <w:t>中国四国産業保安監督部</w:t>
      </w:r>
      <w:r w:rsidR="00191CD1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事務局</w:t>
      </w:r>
      <w:r w:rsidR="00191CD1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合同で実施します。</w:t>
      </w:r>
    </w:p>
    <w:p w14:paraId="1B6E10C9" w14:textId="77777777" w:rsidR="004F72E7" w:rsidRPr="00191CD1" w:rsidRDefault="004F72E7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6886A38B" w14:textId="77777777" w:rsidR="004F72E7" w:rsidRDefault="004F72E7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(添付書類)</w:t>
      </w:r>
    </w:p>
    <w:p w14:paraId="103CF200" w14:textId="66932460" w:rsidR="004F72E7" w:rsidRDefault="004F72E7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別紙1：</w:t>
      </w:r>
      <w:r w:rsidR="00510C54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電気保安功労者表彰候補者推薦要領</w:t>
      </w:r>
      <w:r w:rsidR="00510C54">
        <w:rPr>
          <w:rFonts w:ascii="HG丸ｺﾞｼｯｸM-PRO" w:eastAsia="HG丸ｺﾞｼｯｸM-PRO" w:hAnsi="HG丸ｺﾞｼｯｸM-PRO" w:hint="eastAsia"/>
        </w:rPr>
        <w:t>」</w:t>
      </w:r>
    </w:p>
    <w:p w14:paraId="35E76ADD" w14:textId="682CED6D" w:rsidR="00510C54" w:rsidRDefault="00510C54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※中国電気安全委員会委員長表彰は，中国四国産業保安監督部長表彰に準拠しており</w:t>
      </w:r>
    </w:p>
    <w:p w14:paraId="1E9D6B5B" w14:textId="5541AD06" w:rsidR="00510C54" w:rsidRDefault="00510C54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91CD1">
        <w:rPr>
          <w:rFonts w:ascii="HG丸ｺﾞｼｯｸM-PRO" w:eastAsia="HG丸ｺﾞｼｯｸM-PRO" w:hAnsi="HG丸ｺﾞｼｯｸM-PRO" w:hint="eastAsia"/>
        </w:rPr>
        <w:t>ますので</w:t>
      </w:r>
      <w:r>
        <w:rPr>
          <w:rFonts w:ascii="HG丸ｺﾞｼｯｸM-PRO" w:eastAsia="HG丸ｺﾞｼｯｸM-PRO" w:hAnsi="HG丸ｺﾞｼｯｸM-PRO" w:hint="eastAsia"/>
        </w:rPr>
        <w:t>上記推薦要領に基づき，推薦してください。</w:t>
      </w:r>
    </w:p>
    <w:p w14:paraId="0D1CB010" w14:textId="6F1FD286" w:rsidR="004F72E7" w:rsidRDefault="004F72E7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別紙2：</w:t>
      </w:r>
      <w:r w:rsidR="00510C54">
        <w:rPr>
          <w:rFonts w:ascii="HG丸ｺﾞｼｯｸM-PRO" w:eastAsia="HG丸ｺﾞｼｯｸM-PRO" w:hAnsi="HG丸ｺﾞｼｯｸM-PRO" w:hint="eastAsia"/>
        </w:rPr>
        <w:t>令和４年度 電気保安功労者表彰候補者推薦スケジュール</w:t>
      </w:r>
    </w:p>
    <w:p w14:paraId="32DC4376" w14:textId="0D35AB62" w:rsidR="00510C54" w:rsidRDefault="00510C54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別紙３：</w:t>
      </w:r>
      <w:r w:rsidR="00B839B8">
        <w:rPr>
          <w:rFonts w:ascii="HG丸ｺﾞｼｯｸM-PRO" w:eastAsia="HG丸ｺﾞｼｯｸM-PRO" w:hAnsi="HG丸ｺﾞｼｯｸM-PRO" w:hint="eastAsia"/>
        </w:rPr>
        <w:t>書類作成に際しての留意事項</w:t>
      </w:r>
    </w:p>
    <w:p w14:paraId="5EFC7F4E" w14:textId="17776474" w:rsidR="005D7A98" w:rsidRDefault="005D7A98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別紙４：事前説明会出席表</w:t>
      </w:r>
    </w:p>
    <w:p w14:paraId="209B02EC" w14:textId="7F9BE4A3" w:rsidR="004F72E7" w:rsidRDefault="004F72E7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参考1：推薦書</w:t>
      </w:r>
      <w:r w:rsidR="00B839B8">
        <w:rPr>
          <w:rFonts w:ascii="HG丸ｺﾞｼｯｸM-PRO" w:eastAsia="HG丸ｺﾞｼｯｸM-PRO" w:hAnsi="HG丸ｺﾞｼｯｸM-PRO" w:hint="eastAsia"/>
        </w:rPr>
        <w:t>・推薦事由書</w:t>
      </w:r>
      <w:r>
        <w:rPr>
          <w:rFonts w:ascii="HG丸ｺﾞｼｯｸM-PRO" w:eastAsia="HG丸ｺﾞｼｯｸM-PRO" w:hAnsi="HG丸ｺﾞｼｯｸM-PRO" w:hint="eastAsia"/>
        </w:rPr>
        <w:t>(ひな形)</w:t>
      </w:r>
    </w:p>
    <w:p w14:paraId="75CBD88B" w14:textId="67F71623" w:rsidR="004F72E7" w:rsidRDefault="004F72E7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参考2：</w:t>
      </w:r>
      <w:r w:rsidR="006F2D30">
        <w:rPr>
          <w:rFonts w:ascii="HG丸ｺﾞｼｯｸM-PRO" w:eastAsia="HG丸ｺﾞｼｯｸM-PRO" w:hAnsi="HG丸ｺﾞｼｯｸM-PRO" w:hint="eastAsia"/>
        </w:rPr>
        <w:t>令和</w:t>
      </w:r>
      <w:r w:rsidR="00B839B8">
        <w:rPr>
          <w:rFonts w:ascii="HG丸ｺﾞｼｯｸM-PRO" w:eastAsia="HG丸ｺﾞｼｯｸM-PRO" w:hAnsi="HG丸ｺﾞｼｯｸM-PRO" w:hint="eastAsia"/>
        </w:rPr>
        <w:t>３</w:t>
      </w:r>
      <w:r w:rsidR="006F2D30">
        <w:rPr>
          <w:rFonts w:ascii="HG丸ｺﾞｼｯｸM-PRO" w:eastAsia="HG丸ｺﾞｼｯｸM-PRO" w:hAnsi="HG丸ｺﾞｼｯｸM-PRO" w:hint="eastAsia"/>
        </w:rPr>
        <w:t>年度 電気保安功労者表彰受賞実績</w:t>
      </w:r>
    </w:p>
    <w:p w14:paraId="283F5145" w14:textId="55004985" w:rsidR="004F72E7" w:rsidRDefault="001F3D49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1F3D49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6F2D30">
        <w:rPr>
          <w:rFonts w:ascii="HG丸ｺﾞｼｯｸM-PRO" w:eastAsia="HG丸ｺﾞｼｯｸM-PRO" w:hAnsi="HG丸ｺﾞｼｯｸM-PRO" w:hint="eastAsia"/>
        </w:rPr>
        <w:t>参考3：</w:t>
      </w:r>
      <w:r w:rsidR="006F2D30" w:rsidRPr="006F2D30">
        <w:rPr>
          <w:rFonts w:ascii="HG丸ｺﾞｼｯｸM-PRO" w:eastAsia="HG丸ｺﾞｼｯｸM-PRO" w:hAnsi="HG丸ｺﾞｼｯｸM-PRO" w:hint="eastAsia"/>
        </w:rPr>
        <w:t>中国四</w:t>
      </w:r>
      <w:r w:rsidR="006F2D30">
        <w:rPr>
          <w:rFonts w:ascii="HG丸ｺﾞｼｯｸM-PRO" w:eastAsia="HG丸ｺﾞｼｯｸM-PRO" w:hAnsi="HG丸ｺﾞｼｯｸM-PRO" w:hint="eastAsia"/>
        </w:rPr>
        <w:t>国産業保安監督部からの依頼文書</w:t>
      </w:r>
    </w:p>
    <w:p w14:paraId="0711460B" w14:textId="28946ED9" w:rsidR="00F53D1C" w:rsidRDefault="00F53D1C" w:rsidP="004F72E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F2D30">
        <w:rPr>
          <w:rFonts w:ascii="HG丸ｺﾞｼｯｸM-PRO" w:eastAsia="HG丸ｺﾞｼｯｸM-PRO" w:hAnsi="HG丸ｺﾞｼｯｸM-PRO" w:hint="eastAsia"/>
        </w:rPr>
        <w:t>参考</w:t>
      </w:r>
      <w:r>
        <w:rPr>
          <w:rFonts w:ascii="HG丸ｺﾞｼｯｸM-PRO" w:eastAsia="HG丸ｺﾞｼｯｸM-PRO" w:hAnsi="HG丸ｺﾞｼｯｸM-PRO" w:hint="eastAsia"/>
        </w:rPr>
        <w:t>４</w:t>
      </w:r>
      <w:r w:rsidRPr="006F2D30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電気保安功労者</w:t>
      </w:r>
      <w:r w:rsidRPr="006F2D30">
        <w:rPr>
          <w:rFonts w:ascii="HG丸ｺﾞｼｯｸM-PRO" w:eastAsia="HG丸ｺﾞｼｯｸM-PRO" w:hAnsi="HG丸ｺﾞｼｯｸM-PRO" w:hint="eastAsia"/>
        </w:rPr>
        <w:t>中国四</w:t>
      </w:r>
      <w:r>
        <w:rPr>
          <w:rFonts w:ascii="HG丸ｺﾞｼｯｸM-PRO" w:eastAsia="HG丸ｺﾞｼｯｸM-PRO" w:hAnsi="HG丸ｺﾞｼｯｸM-PRO" w:hint="eastAsia"/>
        </w:rPr>
        <w:t>国産業保安監督部長表彰選考基準</w:t>
      </w:r>
    </w:p>
    <w:p w14:paraId="616D4010" w14:textId="1B1C5A69" w:rsidR="00F53D1C" w:rsidRPr="001F3D49" w:rsidRDefault="00F53D1C" w:rsidP="004F72E7">
      <w:pPr>
        <w:ind w:left="420" w:hangingChars="200" w:hanging="42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F2D30">
        <w:rPr>
          <w:rFonts w:ascii="HG丸ｺﾞｼｯｸM-PRO" w:eastAsia="HG丸ｺﾞｼｯｸM-PRO" w:hAnsi="HG丸ｺﾞｼｯｸM-PRO" w:hint="eastAsia"/>
        </w:rPr>
        <w:t>参考</w:t>
      </w:r>
      <w:r>
        <w:rPr>
          <w:rFonts w:ascii="HG丸ｺﾞｼｯｸM-PRO" w:eastAsia="HG丸ｺﾞｼｯｸM-PRO" w:hAnsi="HG丸ｺﾞｼｯｸM-PRO" w:hint="eastAsia"/>
        </w:rPr>
        <w:t>５</w:t>
      </w:r>
      <w:r w:rsidRPr="006F2D30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電気保安功労者表彰審査会設置要領（一部事務局追記）</w:t>
      </w:r>
    </w:p>
    <w:p w14:paraId="201D98D0" w14:textId="0763EE91" w:rsidR="004F72E7" w:rsidRPr="003B63F0" w:rsidRDefault="005D7A98" w:rsidP="004F72E7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 w:rsidRPr="005D7A9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3E1D5" wp14:editId="4A0A6E48">
                <wp:simplePos x="0" y="0"/>
                <wp:positionH relativeFrom="column">
                  <wp:posOffset>3003550</wp:posOffset>
                </wp:positionH>
                <wp:positionV relativeFrom="paragraph">
                  <wp:posOffset>599109</wp:posOffset>
                </wp:positionV>
                <wp:extent cx="2897091" cy="1404620"/>
                <wp:effectExtent l="0" t="0" r="1778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0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F176" w14:textId="5DFAFE0F" w:rsidR="005D7A98" w:rsidRDefault="005D7A98" w:rsidP="005D7A9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7A98">
                              <w:rPr>
                                <w:rFonts w:ascii="メイリオ" w:eastAsia="メイリオ" w:hAnsi="メイリオ" w:hint="eastAsia"/>
                              </w:rPr>
                              <w:t>事務局</w:t>
                            </w:r>
                          </w:p>
                          <w:p w14:paraId="21A3D674" w14:textId="77777777" w:rsidR="005D7A98" w:rsidRDefault="005D7A98" w:rsidP="005D7A9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7A98">
                              <w:rPr>
                                <w:rFonts w:ascii="メイリオ" w:eastAsia="メイリオ" w:hAnsi="メイリオ"/>
                              </w:rPr>
                              <w:t>(一社)日本電気協会 中国支部内</w:t>
                            </w:r>
                          </w:p>
                          <w:p w14:paraId="00F173BF" w14:textId="01AB3F30" w:rsidR="005D7A98" w:rsidRDefault="005D7A98" w:rsidP="005D7A98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7A98">
                              <w:rPr>
                                <w:rFonts w:ascii="メイリオ" w:eastAsia="メイリオ" w:hAnsi="メイリオ"/>
                              </w:rPr>
                              <w:t xml:space="preserve">　中国電気安全委員会　担当者：高原</w:t>
                            </w:r>
                          </w:p>
                          <w:p w14:paraId="6D7B2F2F" w14:textId="2566D498" w:rsidR="005D7A98" w:rsidRDefault="005D7A98" w:rsidP="005D7A9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ﾒｰﾙｱﾄﾞﾚｽ：</w:t>
                            </w:r>
                            <w:hyperlink r:id="rId7" w:history="1">
                              <w:r w:rsidRPr="00CD5F91">
                                <w:rPr>
                                  <w:rStyle w:val="a8"/>
                                  <w:rFonts w:ascii="メイリオ" w:eastAsia="メイリオ" w:hAnsi="メイリオ"/>
                                </w:rPr>
                                <w:t>ZA12@pnet.gr.energia.co.jp</w:t>
                              </w:r>
                            </w:hyperlink>
                          </w:p>
                          <w:p w14:paraId="26373B0D" w14:textId="379D69F2" w:rsidR="005D7A98" w:rsidRPr="005D7A98" w:rsidRDefault="005D7A98" w:rsidP="005D7A9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7A98">
                              <w:rPr>
                                <w:rFonts w:ascii="メイリオ" w:eastAsia="メイリオ" w:hAnsi="メイリオ" w:hint="eastAsia"/>
                              </w:rPr>
                              <w:t>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5D7A98">
                              <w:rPr>
                                <w:rFonts w:ascii="メイリオ" w:eastAsia="メイリオ" w:hAnsi="メイリオ" w:hint="eastAsia"/>
                              </w:rPr>
                              <w:t>話：</w:t>
                            </w:r>
                            <w:r w:rsidRPr="005D7A98">
                              <w:rPr>
                                <w:rFonts w:ascii="メイリオ" w:eastAsia="メイリオ" w:hAnsi="メイリオ"/>
                              </w:rPr>
                              <w:t>082-243-4237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3E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5pt;margin-top:47.15pt;width:22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4n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">
                <v:textbox style="mso-fit-shape-to-text:t">
                  <w:txbxContent>
                    <w:p w14:paraId="26EBF176" w14:textId="5DFAFE0F" w:rsidR="005D7A98" w:rsidRDefault="005D7A98" w:rsidP="005D7A98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5D7A98">
                        <w:rPr>
                          <w:rFonts w:ascii="メイリオ" w:eastAsia="メイリオ" w:hAnsi="メイリオ" w:hint="eastAsia"/>
                        </w:rPr>
                        <w:t>事務局</w:t>
                      </w:r>
                    </w:p>
                    <w:p w14:paraId="21A3D674" w14:textId="77777777" w:rsidR="005D7A98" w:rsidRDefault="005D7A98" w:rsidP="005D7A98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5D7A98">
                        <w:rPr>
                          <w:rFonts w:ascii="メイリオ" w:eastAsia="メイリオ" w:hAnsi="メイリオ"/>
                        </w:rPr>
                        <w:t>(一社)日本電気協会 中国支部内</w:t>
                      </w:r>
                    </w:p>
                    <w:p w14:paraId="00F173BF" w14:textId="01AB3F30" w:rsidR="005D7A98" w:rsidRDefault="005D7A98" w:rsidP="005D7A98">
                      <w:pPr>
                        <w:spacing w:line="300" w:lineRule="exact"/>
                        <w:ind w:firstLineChars="300" w:firstLine="630"/>
                        <w:rPr>
                          <w:rFonts w:ascii="メイリオ" w:eastAsia="メイリオ" w:hAnsi="メイリオ"/>
                        </w:rPr>
                      </w:pPr>
                      <w:r w:rsidRPr="005D7A98">
                        <w:rPr>
                          <w:rFonts w:ascii="メイリオ" w:eastAsia="メイリオ" w:hAnsi="メイリオ"/>
                        </w:rPr>
                        <w:t xml:space="preserve">　中国電気安全委員会　担当者：高原</w:t>
                      </w:r>
                    </w:p>
                    <w:p w14:paraId="6D7B2F2F" w14:textId="2566D498" w:rsidR="005D7A98" w:rsidRDefault="005D7A98" w:rsidP="005D7A98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ﾒｰﾙｱﾄﾞﾚｽ：</w:t>
                      </w:r>
                      <w:hyperlink r:id="rId8" w:history="1">
                        <w:r w:rsidRPr="00CD5F91">
                          <w:rPr>
                            <w:rStyle w:val="a8"/>
                            <w:rFonts w:ascii="メイリオ" w:eastAsia="メイリオ" w:hAnsi="メイリオ"/>
                          </w:rPr>
                          <w:t>ZA12@pnet.gr.energia.co.jp</w:t>
                        </w:r>
                      </w:hyperlink>
                    </w:p>
                    <w:p w14:paraId="26373B0D" w14:textId="379D69F2" w:rsidR="005D7A98" w:rsidRPr="005D7A98" w:rsidRDefault="005D7A98" w:rsidP="005D7A98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5D7A98">
                        <w:rPr>
                          <w:rFonts w:ascii="メイリオ" w:eastAsia="メイリオ" w:hAnsi="メイリオ" w:hint="eastAsia"/>
                        </w:rPr>
                        <w:t>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5D7A98">
                        <w:rPr>
                          <w:rFonts w:ascii="メイリオ" w:eastAsia="メイリオ" w:hAnsi="メイリオ" w:hint="eastAsia"/>
                        </w:rPr>
                        <w:t>話：</w:t>
                      </w:r>
                      <w:r w:rsidRPr="005D7A98">
                        <w:rPr>
                          <w:rFonts w:ascii="メイリオ" w:eastAsia="メイリオ" w:hAnsi="メイリオ"/>
                        </w:rPr>
                        <w:t>082-243-4237</w:t>
                      </w:r>
                    </w:p>
                  </w:txbxContent>
                </v:textbox>
              </v:shape>
            </w:pict>
          </mc:Fallback>
        </mc:AlternateContent>
      </w:r>
      <w:r w:rsidR="004F72E7">
        <w:rPr>
          <w:rFonts w:ascii="HG丸ｺﾞｼｯｸM-PRO" w:eastAsia="HG丸ｺﾞｼｯｸM-PRO" w:hAnsi="HG丸ｺﾞｼｯｸM-PRO" w:hint="eastAsia"/>
        </w:rPr>
        <w:t>以　　上</w:t>
      </w:r>
    </w:p>
    <w:sectPr w:rsidR="004F72E7" w:rsidRPr="003B63F0" w:rsidSect="0071031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BF26" w14:textId="77777777" w:rsidR="001F3D49" w:rsidRDefault="001F3D49" w:rsidP="001F3D49">
      <w:r>
        <w:separator/>
      </w:r>
    </w:p>
  </w:endnote>
  <w:endnote w:type="continuationSeparator" w:id="0">
    <w:p w14:paraId="4BF48A68" w14:textId="77777777" w:rsidR="001F3D49" w:rsidRDefault="001F3D49" w:rsidP="001F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7C0" w14:textId="77777777" w:rsidR="001F3D49" w:rsidRDefault="001F3D49" w:rsidP="001F3D49">
      <w:r>
        <w:separator/>
      </w:r>
    </w:p>
  </w:footnote>
  <w:footnote w:type="continuationSeparator" w:id="0">
    <w:p w14:paraId="40114358" w14:textId="77777777" w:rsidR="001F3D49" w:rsidRDefault="001F3D49" w:rsidP="001F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6F8"/>
    <w:multiLevelType w:val="hybridMultilevel"/>
    <w:tmpl w:val="8698E95A"/>
    <w:lvl w:ilvl="0" w:tplc="A9825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B0B21"/>
    <w:multiLevelType w:val="hybridMultilevel"/>
    <w:tmpl w:val="A1A248A8"/>
    <w:lvl w:ilvl="0" w:tplc="499E8C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C2053"/>
    <w:multiLevelType w:val="hybridMultilevel"/>
    <w:tmpl w:val="AF5C0D60"/>
    <w:lvl w:ilvl="0" w:tplc="1CAE7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2"/>
    <w:rsid w:val="000A2104"/>
    <w:rsid w:val="000D3474"/>
    <w:rsid w:val="000F7DF4"/>
    <w:rsid w:val="001809AD"/>
    <w:rsid w:val="00191CD1"/>
    <w:rsid w:val="001F3D49"/>
    <w:rsid w:val="002606B6"/>
    <w:rsid w:val="0028744A"/>
    <w:rsid w:val="002A1614"/>
    <w:rsid w:val="002B7708"/>
    <w:rsid w:val="003179D4"/>
    <w:rsid w:val="00355D88"/>
    <w:rsid w:val="003A6882"/>
    <w:rsid w:val="003B63F0"/>
    <w:rsid w:val="003C21D4"/>
    <w:rsid w:val="00436BF1"/>
    <w:rsid w:val="004564F3"/>
    <w:rsid w:val="004D0EFA"/>
    <w:rsid w:val="004D6C78"/>
    <w:rsid w:val="004F72E7"/>
    <w:rsid w:val="00510C54"/>
    <w:rsid w:val="005863A4"/>
    <w:rsid w:val="005D7A98"/>
    <w:rsid w:val="006768EA"/>
    <w:rsid w:val="0068018D"/>
    <w:rsid w:val="006C0F9A"/>
    <w:rsid w:val="006C7FD2"/>
    <w:rsid w:val="006E1490"/>
    <w:rsid w:val="006F2D30"/>
    <w:rsid w:val="00710312"/>
    <w:rsid w:val="007161D3"/>
    <w:rsid w:val="00723583"/>
    <w:rsid w:val="00745BF0"/>
    <w:rsid w:val="007E7C2B"/>
    <w:rsid w:val="00853ED4"/>
    <w:rsid w:val="00910B35"/>
    <w:rsid w:val="009B6882"/>
    <w:rsid w:val="009F1815"/>
    <w:rsid w:val="009F77CC"/>
    <w:rsid w:val="00A3385A"/>
    <w:rsid w:val="00A51F73"/>
    <w:rsid w:val="00A93D16"/>
    <w:rsid w:val="00AC58ED"/>
    <w:rsid w:val="00B12E87"/>
    <w:rsid w:val="00B55791"/>
    <w:rsid w:val="00B839B8"/>
    <w:rsid w:val="00BB2A2E"/>
    <w:rsid w:val="00BD339F"/>
    <w:rsid w:val="00BE4C74"/>
    <w:rsid w:val="00CF0C62"/>
    <w:rsid w:val="00CF3BB8"/>
    <w:rsid w:val="00D678D2"/>
    <w:rsid w:val="00D87F41"/>
    <w:rsid w:val="00DA141A"/>
    <w:rsid w:val="00DB5D7E"/>
    <w:rsid w:val="00DF54C2"/>
    <w:rsid w:val="00E0123C"/>
    <w:rsid w:val="00E406E2"/>
    <w:rsid w:val="00E469EC"/>
    <w:rsid w:val="00E767AF"/>
    <w:rsid w:val="00E95BE9"/>
    <w:rsid w:val="00F53D1C"/>
    <w:rsid w:val="00FA1C57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DE4A1F"/>
  <w15:chartTrackingRefBased/>
  <w15:docId w15:val="{D21DC9FC-1948-47A8-8103-C41FA41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406E2"/>
    <w:rPr>
      <w:rFonts w:ascii="HG丸ｺﾞｼｯｸM-PRO" w:eastAsia="HG丸ｺﾞｼｯｸM-PRO" w:hAnsi="HG丸ｺﾞｼｯｸM-PRO"/>
    </w:rPr>
  </w:style>
  <w:style w:type="character" w:customStyle="1" w:styleId="a4">
    <w:name w:val="挨拶文 (文字)"/>
    <w:basedOn w:val="a0"/>
    <w:link w:val="a3"/>
    <w:uiPriority w:val="99"/>
    <w:rsid w:val="00E406E2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E406E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E406E2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3B63F0"/>
    <w:pPr>
      <w:ind w:leftChars="400" w:left="840"/>
    </w:pPr>
  </w:style>
  <w:style w:type="character" w:styleId="a8">
    <w:name w:val="Hyperlink"/>
    <w:basedOn w:val="a0"/>
    <w:uiPriority w:val="99"/>
    <w:unhideWhenUsed/>
    <w:rsid w:val="003A68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688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F3D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3D49"/>
  </w:style>
  <w:style w:type="paragraph" w:styleId="ac">
    <w:name w:val="footer"/>
    <w:basedOn w:val="a"/>
    <w:link w:val="ad"/>
    <w:uiPriority w:val="99"/>
    <w:unhideWhenUsed/>
    <w:rsid w:val="001F3D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3D49"/>
  </w:style>
  <w:style w:type="paragraph" w:styleId="ae">
    <w:name w:val="Balloon Text"/>
    <w:basedOn w:val="a"/>
    <w:link w:val="af"/>
    <w:uiPriority w:val="99"/>
    <w:semiHidden/>
    <w:unhideWhenUsed/>
    <w:rsid w:val="0031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79D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D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12@pnet.gr.energia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12@pnet.gr.energi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16</cp:revision>
  <cp:lastPrinted>2021-10-27T02:51:00Z</cp:lastPrinted>
  <dcterms:created xsi:type="dcterms:W3CDTF">2021-10-21T01:25:00Z</dcterms:created>
  <dcterms:modified xsi:type="dcterms:W3CDTF">2021-10-27T05:54:00Z</dcterms:modified>
</cp:coreProperties>
</file>