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D058" w14:textId="77777777" w:rsidR="00BD41BF" w:rsidRDefault="00BD41BF" w:rsidP="00BD41BF">
      <w:pPr>
        <w:spacing w:line="0" w:lineRule="atLeast"/>
        <w:rPr>
          <w:rFonts w:ascii="HG丸ｺﾞｼｯｸM-PRO" w:eastAsia="HG丸ｺﾞｼｯｸM-PRO" w:hAnsi="HG丸ｺﾞｼｯｸM-PRO"/>
        </w:rPr>
      </w:pPr>
    </w:p>
    <w:p w14:paraId="71260A55" w14:textId="77777777" w:rsidR="000E71F1" w:rsidRDefault="00F10E35" w:rsidP="00BD41BF">
      <w:pPr>
        <w:spacing w:line="0" w:lineRule="atLeast"/>
        <w:rPr>
          <w:rFonts w:ascii="HG丸ｺﾞｼｯｸM-PRO" w:eastAsia="HG丸ｺﾞｼｯｸM-PRO" w:hAnsi="HG丸ｺﾞｼｯｸM-PRO"/>
        </w:rPr>
      </w:pPr>
      <w:r w:rsidRPr="00BD41B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4D039CA" wp14:editId="23FF7203">
                <wp:simplePos x="0" y="0"/>
                <wp:positionH relativeFrom="column">
                  <wp:posOffset>-83524</wp:posOffset>
                </wp:positionH>
                <wp:positionV relativeFrom="paragraph">
                  <wp:posOffset>38892</wp:posOffset>
                </wp:positionV>
                <wp:extent cx="6357999" cy="1403985"/>
                <wp:effectExtent l="19050" t="19050" r="43180" b="298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999" cy="1403985"/>
                        </a:xfrm>
                        <a:prstGeom prst="rect">
                          <a:avLst/>
                        </a:prstGeom>
                        <a:solidFill>
                          <a:schemeClr val="tx1"/>
                        </a:solidFill>
                        <a:ln w="63500" cmpd="thickThin">
                          <a:solidFill>
                            <a:schemeClr val="bg1"/>
                          </a:solidFill>
                          <a:miter lim="800000"/>
                          <a:headEnd/>
                          <a:tailEnd/>
                        </a:ln>
                      </wps:spPr>
                      <wps:txbx>
                        <w:txbxContent>
                          <w:p w14:paraId="79DA71F8" w14:textId="47464139" w:rsidR="001243C5" w:rsidRPr="005E7AB9" w:rsidRDefault="001243C5" w:rsidP="00BD41BF">
                            <w:pPr>
                              <w:spacing w:line="0" w:lineRule="atLeast"/>
                              <w:jc w:val="center"/>
                              <w:rPr>
                                <w:rFonts w:ascii="HG丸ｺﾞｼｯｸM-PRO" w:eastAsia="HG丸ｺﾞｼｯｸM-PRO" w:hAnsi="HG丸ｺﾞｼｯｸM-PRO"/>
                                <w:sz w:val="36"/>
                                <w:szCs w:val="36"/>
                              </w:rPr>
                            </w:pPr>
                            <w:r w:rsidRPr="005E7AB9">
                              <w:rPr>
                                <w:rFonts w:ascii="HG丸ｺﾞｼｯｸM-PRO" w:eastAsia="HG丸ｺﾞｼｯｸM-PRO" w:hAnsi="HG丸ｺﾞｼｯｸM-PRO" w:hint="eastAsia"/>
                                <w:sz w:val="36"/>
                                <w:szCs w:val="36"/>
                              </w:rPr>
                              <w:t>「電気設備の技術基準とその解釈」講習会</w:t>
                            </w:r>
                            <w:r w:rsidR="005E7AB9" w:rsidRPr="005E7AB9">
                              <w:rPr>
                                <w:rFonts w:ascii="HG丸ｺﾞｼｯｸM-PRO" w:eastAsia="HG丸ｺﾞｼｯｸM-PRO" w:hAnsi="HG丸ｺﾞｼｯｸM-PRO" w:hint="eastAsia"/>
                                <w:sz w:val="36"/>
                                <w:szCs w:val="36"/>
                              </w:rPr>
                              <w:t>（再変更分）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039CA" id="_x0000_t202" coordsize="21600,21600" o:spt="202" path="m,l,21600r21600,l21600,xe">
                <v:stroke joinstyle="miter"/>
                <v:path gradientshapeok="t" o:connecttype="rect"/>
              </v:shapetype>
              <v:shape id="テキスト ボックス 2" o:spid="_x0000_s1026" type="#_x0000_t202" style="position:absolute;left:0;text-align:left;margin-left:-6.6pt;margin-top:3.05pt;width:5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" fillcolor="black [3213]" strokecolor="white [3212]" strokeweight="5pt">
                <v:stroke linestyle="thickThin"/>
                <v:textbox style="mso-fit-shape-to-text:t">
                  <w:txbxContent>
                    <w:p w14:paraId="79DA71F8" w14:textId="47464139" w:rsidR="001243C5" w:rsidRPr="005E7AB9" w:rsidRDefault="001243C5" w:rsidP="00BD41BF">
                      <w:pPr>
                        <w:spacing w:line="0" w:lineRule="atLeast"/>
                        <w:jc w:val="center"/>
                        <w:rPr>
                          <w:rFonts w:ascii="HG丸ｺﾞｼｯｸM-PRO" w:eastAsia="HG丸ｺﾞｼｯｸM-PRO" w:hAnsi="HG丸ｺﾞｼｯｸM-PRO"/>
                          <w:sz w:val="36"/>
                          <w:szCs w:val="36"/>
                        </w:rPr>
                      </w:pPr>
                      <w:r w:rsidRPr="005E7AB9">
                        <w:rPr>
                          <w:rFonts w:ascii="HG丸ｺﾞｼｯｸM-PRO" w:eastAsia="HG丸ｺﾞｼｯｸM-PRO" w:hAnsi="HG丸ｺﾞｼｯｸM-PRO" w:hint="eastAsia"/>
                          <w:sz w:val="36"/>
                          <w:szCs w:val="36"/>
                        </w:rPr>
                        <w:t>「電気設備の技術基準とその解釈」講習会</w:t>
                      </w:r>
                      <w:r w:rsidR="005E7AB9" w:rsidRPr="005E7AB9">
                        <w:rPr>
                          <w:rFonts w:ascii="HG丸ｺﾞｼｯｸM-PRO" w:eastAsia="HG丸ｺﾞｼｯｸM-PRO" w:hAnsi="HG丸ｺﾞｼｯｸM-PRO" w:hint="eastAsia"/>
                          <w:sz w:val="36"/>
                          <w:szCs w:val="36"/>
                        </w:rPr>
                        <w:t>（再変更分）</w:t>
                      </w:r>
                    </w:p>
                  </w:txbxContent>
                </v:textbox>
              </v:shape>
            </w:pict>
          </mc:Fallback>
        </mc:AlternateContent>
      </w:r>
    </w:p>
    <w:p w14:paraId="5B675A49" w14:textId="77777777" w:rsidR="0031491C" w:rsidRDefault="0031491C" w:rsidP="00BD41BF">
      <w:pPr>
        <w:spacing w:line="0" w:lineRule="atLeast"/>
        <w:rPr>
          <w:rFonts w:ascii="HG丸ｺﾞｼｯｸM-PRO" w:eastAsia="HG丸ｺﾞｼｯｸM-PRO" w:hAnsi="HG丸ｺﾞｼｯｸM-PRO"/>
        </w:rPr>
      </w:pPr>
    </w:p>
    <w:p w14:paraId="26FF82A8" w14:textId="77777777" w:rsidR="00D418C5" w:rsidRDefault="00D418C5" w:rsidP="00BD41BF">
      <w:pPr>
        <w:spacing w:line="0" w:lineRule="atLeast"/>
        <w:rPr>
          <w:rFonts w:ascii="HG丸ｺﾞｼｯｸM-PRO" w:eastAsia="HG丸ｺﾞｼｯｸM-PRO" w:hAnsi="HG丸ｺﾞｼｯｸM-PRO"/>
        </w:rPr>
      </w:pPr>
    </w:p>
    <w:p w14:paraId="33441C3B" w14:textId="77777777" w:rsidR="00EF5BC0" w:rsidRDefault="00EF5BC0" w:rsidP="00BD41BF">
      <w:pPr>
        <w:spacing w:line="0" w:lineRule="atLeast"/>
        <w:rPr>
          <w:rFonts w:ascii="HG丸ｺﾞｼｯｸM-PRO" w:eastAsia="HG丸ｺﾞｼｯｸM-PRO" w:hAnsi="HG丸ｺﾞｼｯｸM-PRO"/>
        </w:rPr>
      </w:pPr>
    </w:p>
    <w:p w14:paraId="56FBDBEC" w14:textId="77777777" w:rsidR="001306F4" w:rsidRPr="00DD6F4F" w:rsidRDefault="00E37FE9" w:rsidP="00DD6F4F">
      <w:pPr>
        <w:spacing w:line="300" w:lineRule="exact"/>
        <w:ind w:leftChars="100" w:left="420" w:hangingChars="100" w:hanging="210"/>
        <w:rPr>
          <w:rFonts w:ascii="HG丸ｺﾞｼｯｸM-PRO" w:eastAsia="HG丸ｺﾞｼｯｸM-PRO" w:hAnsi="HG丸ｺﾞｼｯｸM-PRO"/>
          <w:szCs w:val="21"/>
        </w:rPr>
      </w:pPr>
      <w:r w:rsidRPr="00DD6F4F">
        <w:rPr>
          <w:rFonts w:ascii="HG丸ｺﾞｼｯｸM-PRO" w:eastAsia="HG丸ｺﾞｼｯｸM-PRO" w:hAnsi="HG丸ｺﾞｼｯｸM-PRO" w:hint="eastAsia"/>
          <w:szCs w:val="21"/>
        </w:rPr>
        <w:t>○</w:t>
      </w:r>
      <w:r w:rsidR="003E7D78" w:rsidRPr="00DD6F4F">
        <w:rPr>
          <w:rFonts w:ascii="HG丸ｺﾞｼｯｸM-PRO" w:eastAsia="HG丸ｺﾞｼｯｸM-PRO" w:hAnsi="HG丸ｺﾞｼｯｸM-PRO" w:hint="eastAsia"/>
          <w:szCs w:val="21"/>
        </w:rPr>
        <w:t>電気事業法に基づき定められた</w:t>
      </w:r>
      <w:r w:rsidR="001306F4" w:rsidRPr="00DD6F4F">
        <w:rPr>
          <w:rFonts w:ascii="HG丸ｺﾞｼｯｸM-PRO" w:eastAsia="HG丸ｺﾞｼｯｸM-PRO" w:hAnsi="HG丸ｺﾞｼｯｸM-PRO" w:hint="eastAsia"/>
          <w:szCs w:val="21"/>
        </w:rPr>
        <w:t>「電気設備に関する技術基準を定める省令</w:t>
      </w:r>
      <w:r w:rsidR="001306F4" w:rsidRPr="00DD6F4F">
        <w:rPr>
          <w:rFonts w:ascii="HG丸ｺﾞｼｯｸM-PRO" w:eastAsia="HG丸ｺﾞｼｯｸM-PRO" w:hAnsi="HG丸ｺﾞｼｯｸM-PRO"/>
          <w:szCs w:val="21"/>
        </w:rPr>
        <w:t>」</w:t>
      </w:r>
      <w:r w:rsidR="003E7D78" w:rsidRPr="00DD6F4F">
        <w:rPr>
          <w:rFonts w:ascii="HG丸ｺﾞｼｯｸM-PRO" w:eastAsia="HG丸ｺﾞｼｯｸM-PRO" w:hAnsi="HG丸ｺﾞｼｯｸM-PRO" w:hint="eastAsia"/>
          <w:szCs w:val="21"/>
        </w:rPr>
        <w:t>（以下</w:t>
      </w:r>
      <w:r w:rsidR="001306F4" w:rsidRPr="00DD6F4F">
        <w:rPr>
          <w:rFonts w:ascii="HG丸ｺﾞｼｯｸM-PRO" w:eastAsia="HG丸ｺﾞｼｯｸM-PRO" w:hAnsi="HG丸ｺﾞｼｯｸM-PRO" w:hint="eastAsia"/>
          <w:szCs w:val="21"/>
        </w:rPr>
        <w:t>，</w:t>
      </w:r>
      <w:r w:rsidR="003E7D78" w:rsidRPr="00DD6F4F">
        <w:rPr>
          <w:rFonts w:ascii="HG丸ｺﾞｼｯｸM-PRO" w:eastAsia="HG丸ｺﾞｼｯｸM-PRO" w:hAnsi="HG丸ｺﾞｼｯｸM-PRO" w:hint="eastAsia"/>
          <w:szCs w:val="21"/>
        </w:rPr>
        <w:t>「省令」）及び</w:t>
      </w:r>
      <w:r w:rsidR="001306F4" w:rsidRPr="00DD6F4F">
        <w:rPr>
          <w:rFonts w:ascii="HG丸ｺﾞｼｯｸM-PRO" w:eastAsia="HG丸ｺﾞｼｯｸM-PRO" w:hAnsi="HG丸ｺﾞｼｯｸM-PRO" w:hint="eastAsia"/>
          <w:szCs w:val="21"/>
        </w:rPr>
        <w:t>「電気設備の技術基準の解釈」</w:t>
      </w:r>
      <w:r w:rsidR="003E7D78" w:rsidRPr="00DD6F4F">
        <w:rPr>
          <w:rFonts w:ascii="HG丸ｺﾞｼｯｸM-PRO" w:eastAsia="HG丸ｺﾞｼｯｸM-PRO" w:hAnsi="HG丸ｺﾞｼｯｸM-PRO" w:hint="eastAsia"/>
          <w:szCs w:val="21"/>
        </w:rPr>
        <w:t>（以下</w:t>
      </w:r>
      <w:r w:rsidR="001306F4" w:rsidRPr="00DD6F4F">
        <w:rPr>
          <w:rFonts w:ascii="HG丸ｺﾞｼｯｸM-PRO" w:eastAsia="HG丸ｺﾞｼｯｸM-PRO" w:hAnsi="HG丸ｺﾞｼｯｸM-PRO" w:hint="eastAsia"/>
          <w:szCs w:val="21"/>
        </w:rPr>
        <w:t>，「解釈」）は，</w:t>
      </w:r>
      <w:r w:rsidR="003E7D78" w:rsidRPr="008F42F3">
        <w:rPr>
          <w:rFonts w:ascii="HG丸ｺﾞｼｯｸM-PRO" w:eastAsia="HG丸ｺﾞｼｯｸM-PRO" w:hAnsi="HG丸ｺﾞｼｯｸM-PRO" w:hint="eastAsia"/>
          <w:sz w:val="24"/>
          <w:szCs w:val="24"/>
          <w:u w:val="wave"/>
        </w:rPr>
        <w:t>電気関係者が電気工作物の設計，施工，維持，運用に当たり遵守しなければならないものです</w:t>
      </w:r>
      <w:r w:rsidR="003E7D78" w:rsidRPr="00DD6F4F">
        <w:rPr>
          <w:rFonts w:ascii="HG丸ｺﾞｼｯｸM-PRO" w:eastAsia="HG丸ｺﾞｼｯｸM-PRO" w:hAnsi="HG丸ｺﾞｼｯｸM-PRO" w:hint="eastAsia"/>
          <w:szCs w:val="21"/>
        </w:rPr>
        <w:t>。</w:t>
      </w:r>
    </w:p>
    <w:p w14:paraId="1730DA6F" w14:textId="1BE6FCEE" w:rsidR="003E7D78" w:rsidRPr="00DD6F4F" w:rsidRDefault="001306F4" w:rsidP="00265051">
      <w:pPr>
        <w:spacing w:beforeLines="20" w:before="72" w:line="300" w:lineRule="exact"/>
        <w:ind w:leftChars="100" w:left="420" w:hangingChars="100" w:hanging="210"/>
        <w:rPr>
          <w:rFonts w:ascii="HG丸ｺﾞｼｯｸM-PRO" w:eastAsia="HG丸ｺﾞｼｯｸM-PRO" w:hAnsi="HG丸ｺﾞｼｯｸM-PRO"/>
          <w:szCs w:val="21"/>
        </w:rPr>
      </w:pPr>
      <w:r w:rsidRPr="00DD6F4F">
        <w:rPr>
          <w:rFonts w:ascii="HG丸ｺﾞｼｯｸM-PRO" w:eastAsia="HG丸ｺﾞｼｯｸM-PRO" w:hAnsi="HG丸ｺﾞｼｯｸM-PRO" w:hint="eastAsia"/>
          <w:szCs w:val="21"/>
        </w:rPr>
        <w:t>○本講習会は，</w:t>
      </w:r>
      <w:r w:rsidRPr="008F42F3">
        <w:rPr>
          <w:rFonts w:ascii="HG丸ｺﾞｼｯｸM-PRO" w:eastAsia="HG丸ｺﾞｼｯｸM-PRO" w:hAnsi="HG丸ｺﾞｼｯｸM-PRO" w:hint="eastAsia"/>
          <w:sz w:val="24"/>
          <w:szCs w:val="24"/>
          <w:u w:val="wave"/>
        </w:rPr>
        <w:t>電気工事の施工や管理に従事する技術者を対象に，</w:t>
      </w:r>
      <w:r w:rsidR="003E7D78" w:rsidRPr="008F42F3">
        <w:rPr>
          <w:rFonts w:ascii="HG丸ｺﾞｼｯｸM-PRO" w:eastAsia="HG丸ｺﾞｼｯｸM-PRO" w:hAnsi="HG丸ｺﾞｼｯｸM-PRO" w:hint="eastAsia"/>
          <w:sz w:val="24"/>
          <w:szCs w:val="24"/>
          <w:u w:val="wave"/>
        </w:rPr>
        <w:t>これら「省令」や「解釈」の重要事項や改正点などについて詳細に解説するとともに</w:t>
      </w:r>
      <w:r w:rsidRPr="008F42F3">
        <w:rPr>
          <w:rFonts w:ascii="HG丸ｺﾞｼｯｸM-PRO" w:eastAsia="HG丸ｺﾞｼｯｸM-PRO" w:hAnsi="HG丸ｺﾞｼｯｸM-PRO" w:hint="eastAsia"/>
          <w:sz w:val="24"/>
          <w:szCs w:val="24"/>
          <w:u w:val="wave"/>
        </w:rPr>
        <w:t>，</w:t>
      </w:r>
      <w:r w:rsidR="003E7D78" w:rsidRPr="008F42F3">
        <w:rPr>
          <w:rFonts w:ascii="HG丸ｺﾞｼｯｸM-PRO" w:eastAsia="HG丸ｺﾞｼｯｸM-PRO" w:hAnsi="HG丸ｺﾞｼｯｸM-PRO" w:hint="eastAsia"/>
          <w:sz w:val="24"/>
          <w:szCs w:val="24"/>
          <w:u w:val="wave"/>
        </w:rPr>
        <w:t>その</w:t>
      </w:r>
      <w:r w:rsidR="00CA5688">
        <w:rPr>
          <w:rFonts w:ascii="HG丸ｺﾞｼｯｸM-PRO" w:eastAsia="HG丸ｺﾞｼｯｸM-PRO" w:hAnsi="HG丸ｺﾞｼｯｸM-PRO" w:hint="eastAsia"/>
          <w:sz w:val="24"/>
          <w:szCs w:val="24"/>
          <w:u w:val="wave"/>
        </w:rPr>
        <w:t>経緯や</w:t>
      </w:r>
      <w:r w:rsidR="003E7D78" w:rsidRPr="008F42F3">
        <w:rPr>
          <w:rFonts w:ascii="HG丸ｺﾞｼｯｸM-PRO" w:eastAsia="HG丸ｺﾞｼｯｸM-PRO" w:hAnsi="HG丸ｺﾞｼｯｸM-PRO" w:hint="eastAsia"/>
          <w:sz w:val="24"/>
          <w:szCs w:val="24"/>
          <w:u w:val="wave"/>
        </w:rPr>
        <w:t>背景も</w:t>
      </w:r>
      <w:r w:rsidRPr="008F42F3">
        <w:rPr>
          <w:rFonts w:ascii="HG丸ｺﾞｼｯｸM-PRO" w:eastAsia="HG丸ｺﾞｼｯｸM-PRO" w:hAnsi="HG丸ｺﾞｼｯｸM-PRO" w:hint="eastAsia"/>
          <w:sz w:val="24"/>
          <w:szCs w:val="24"/>
          <w:u w:val="wave"/>
        </w:rPr>
        <w:t>踏まえ</w:t>
      </w:r>
      <w:r w:rsidR="00CA5688">
        <w:rPr>
          <w:rFonts w:ascii="HG丸ｺﾞｼｯｸM-PRO" w:eastAsia="HG丸ｺﾞｼｯｸM-PRO" w:hAnsi="HG丸ｺﾞｼｯｸM-PRO" w:hint="eastAsia"/>
          <w:sz w:val="24"/>
          <w:szCs w:val="24"/>
          <w:u w:val="wave"/>
        </w:rPr>
        <w:t>て</w:t>
      </w:r>
      <w:r w:rsidR="003E7D78" w:rsidRPr="008F42F3">
        <w:rPr>
          <w:rFonts w:ascii="HG丸ｺﾞｼｯｸM-PRO" w:eastAsia="HG丸ｺﾞｼｯｸM-PRO" w:hAnsi="HG丸ｺﾞｼｯｸM-PRO" w:hint="eastAsia"/>
          <w:sz w:val="24"/>
          <w:szCs w:val="24"/>
          <w:u w:val="wave"/>
        </w:rPr>
        <w:t>分かりやすく説明します</w:t>
      </w:r>
      <w:r w:rsidR="003E7D78" w:rsidRPr="00DD6F4F">
        <w:rPr>
          <w:rFonts w:ascii="HG丸ｺﾞｼｯｸM-PRO" w:eastAsia="HG丸ｺﾞｼｯｸM-PRO" w:hAnsi="HG丸ｺﾞｼｯｸM-PRO" w:hint="eastAsia"/>
          <w:szCs w:val="21"/>
        </w:rPr>
        <w:t>。</w:t>
      </w:r>
    </w:p>
    <w:p w14:paraId="00DFC43E" w14:textId="37CD53C5" w:rsidR="003468C7" w:rsidRPr="00500CD2" w:rsidRDefault="001306F4" w:rsidP="00265051">
      <w:pPr>
        <w:spacing w:beforeLines="20" w:before="72" w:line="300" w:lineRule="exact"/>
        <w:ind w:leftChars="100" w:left="420" w:hangingChars="100" w:hanging="210"/>
        <w:rPr>
          <w:rFonts w:ascii="HG丸ｺﾞｼｯｸM-PRO" w:eastAsia="HG丸ｺﾞｼｯｸM-PRO" w:hAnsi="HG丸ｺﾞｼｯｸM-PRO"/>
          <w:sz w:val="24"/>
          <w:szCs w:val="24"/>
        </w:rPr>
      </w:pPr>
      <w:r w:rsidRPr="00DD6F4F">
        <w:rPr>
          <w:rFonts w:ascii="HG丸ｺﾞｼｯｸM-PRO" w:eastAsia="HG丸ｺﾞｼｯｸM-PRO" w:hAnsi="HG丸ｺﾞｼｯｸM-PRO" w:hint="eastAsia"/>
          <w:szCs w:val="21"/>
        </w:rPr>
        <w:t>○</w:t>
      </w:r>
      <w:r w:rsidR="004F5F38" w:rsidRPr="004F5F38">
        <w:rPr>
          <w:rFonts w:ascii="HG丸ｺﾞｼｯｸM-PRO" w:eastAsia="HG丸ｺﾞｼｯｸM-PRO" w:hAnsi="HG丸ｺﾞｼｯｸM-PRO" w:hint="eastAsia"/>
          <w:color w:val="000000"/>
          <w:sz w:val="24"/>
          <w:szCs w:val="24"/>
          <w:u w:val="wave"/>
        </w:rPr>
        <w:t>『</w:t>
      </w:r>
      <w:r w:rsidR="008A23E0">
        <w:rPr>
          <w:rFonts w:ascii="HG丸ｺﾞｼｯｸM-PRO" w:eastAsia="HG丸ｺﾞｼｯｸM-PRO" w:hAnsi="HG丸ｺﾞｼｯｸM-PRO" w:hint="eastAsia"/>
          <w:color w:val="000000"/>
          <w:sz w:val="24"/>
          <w:szCs w:val="24"/>
          <w:u w:val="wave"/>
        </w:rPr>
        <w:t>2021</w:t>
      </w:r>
      <w:r w:rsidR="004F5F38" w:rsidRPr="004F5F38">
        <w:rPr>
          <w:rFonts w:ascii="HG丸ｺﾞｼｯｸM-PRO" w:eastAsia="HG丸ｺﾞｼｯｸM-PRO" w:hAnsi="HG丸ｺﾞｼｯｸM-PRO" w:hint="eastAsia"/>
          <w:color w:val="000000"/>
          <w:sz w:val="24"/>
          <w:szCs w:val="24"/>
          <w:u w:val="wave"/>
        </w:rPr>
        <w:t>年版 電気設備の技術基準とその解釈』を用いて解説します。</w:t>
      </w:r>
    </w:p>
    <w:p w14:paraId="3B4B9A51" w14:textId="5BD34425" w:rsidR="00405B4C" w:rsidRPr="003468C7" w:rsidRDefault="00265051" w:rsidP="00DD6F4F">
      <w:pPr>
        <w:spacing w:line="300" w:lineRule="exact"/>
        <w:ind w:leftChars="114" w:left="424" w:hangingChars="77" w:hanging="185"/>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14:anchorId="22D7FBFC" wp14:editId="56755627">
                <wp:simplePos x="0" y="0"/>
                <wp:positionH relativeFrom="column">
                  <wp:posOffset>-119380</wp:posOffset>
                </wp:positionH>
                <wp:positionV relativeFrom="paragraph">
                  <wp:posOffset>79947</wp:posOffset>
                </wp:positionV>
                <wp:extent cx="6477000" cy="379095"/>
                <wp:effectExtent l="0" t="0" r="0" b="1905"/>
                <wp:wrapNone/>
                <wp:docPr id="21" name="テキスト ボックス 21"/>
                <wp:cNvGraphicFramePr/>
                <a:graphic xmlns:a="http://schemas.openxmlformats.org/drawingml/2006/main">
                  <a:graphicData uri="http://schemas.microsoft.com/office/word/2010/wordprocessingShape">
                    <wps:wsp>
                      <wps:cNvSpPr txBox="1"/>
                      <wps:spPr>
                        <a:xfrm>
                          <a:off x="0" y="0"/>
                          <a:ext cx="6477000" cy="379095"/>
                        </a:xfrm>
                        <a:prstGeom prst="rect">
                          <a:avLst/>
                        </a:prstGeom>
                        <a:solidFill>
                          <a:sysClr val="window" lastClr="FFFFFF"/>
                        </a:solidFill>
                        <a:ln w="6350">
                          <a:noFill/>
                        </a:ln>
                      </wps:spPr>
                      <wps:txbx>
                        <w:txbxContent>
                          <w:p w14:paraId="283227DD" w14:textId="77777777" w:rsidR="001243C5" w:rsidRDefault="001243C5" w:rsidP="004B22CA">
                            <w:pPr>
                              <w:spacing w:line="240" w:lineRule="exact"/>
                              <w:rPr>
                                <w:color w:val="FF0000"/>
                                <w:sz w:val="19"/>
                                <w:szCs w:val="19"/>
                              </w:rPr>
                            </w:pPr>
                            <w:r w:rsidRPr="00946321">
                              <w:rPr>
                                <w:rFonts w:hint="eastAsia"/>
                                <w:color w:val="FF0000"/>
                                <w:sz w:val="19"/>
                                <w:szCs w:val="19"/>
                              </w:rPr>
                              <w:t>◇◆◇</w:t>
                            </w:r>
                            <w:r w:rsidRPr="00946321">
                              <w:rPr>
                                <w:rFonts w:ascii="HG丸ｺﾞｼｯｸM-PRO" w:eastAsia="HG丸ｺﾞｼｯｸM-PRO" w:hAnsi="HG丸ｺﾞｼｯｸM-PRO" w:hint="eastAsia"/>
                                <w:color w:val="FF0000"/>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本講習会は一般財団法人 建築業振興基金の「建築・設備施工管理CPD制度」の認定を受けています</w:t>
                            </w:r>
                            <w:r w:rsidRPr="00946321">
                              <w:rPr>
                                <w:rFonts w:hint="eastAsia"/>
                                <w:color w:val="FF0000"/>
                                <w:sz w:val="19"/>
                                <w:szCs w:val="19"/>
                              </w:rPr>
                              <w:t>◇◆◇</w:t>
                            </w:r>
                          </w:p>
                          <w:p w14:paraId="27301C75" w14:textId="2ECB369D" w:rsidR="001243C5" w:rsidRPr="00A51AD6" w:rsidRDefault="001243C5" w:rsidP="004B22CA">
                            <w:pPr>
                              <w:spacing w:line="200" w:lineRule="exact"/>
                              <w:rPr>
                                <w:rFonts w:ascii="HG丸ｺﾞｼｯｸM-PRO" w:eastAsia="HG丸ｺﾞｼｯｸM-PRO" w:hAnsi="HG丸ｺﾞｼｯｸM-PRO"/>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建築・設備施工管理CPD制度</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建築CPD情報提供制度</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JIACPD制度</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建築士会CPD制度に参加されている</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方には、</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単位が</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付与されます</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BC07FCE" w14:textId="77777777" w:rsidR="001243C5" w:rsidRPr="00442FE4" w:rsidRDefault="001243C5" w:rsidP="004B22CA">
                            <w:pPr>
                              <w:rPr>
                                <w:bCs/>
                                <w:color w:val="FF3300"/>
                                <w14:textOutline w14:w="11112" w14:cap="flat" w14:cmpd="sng" w14:algn="ctr">
                                  <w14:solidFill>
                                    <w14:schemeClr w14:val="accent2"/>
                                  </w14:solidFill>
                                  <w14:prstDash w14:val="solid"/>
                                  <w14:round/>
                                </w14:textOutline>
                              </w:rPr>
                            </w:pPr>
                            <w:r w:rsidRPr="00442FE4">
                              <w:rPr>
                                <w:rFonts w:hint="eastAsia"/>
                                <w:bCs/>
                                <w:color w:val="FF3300"/>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7FBFC" id="テキスト ボックス 21" o:spid="_x0000_s1027" type="#_x0000_t202" style="position:absolute;left:0;text-align:left;margin-left:-9.4pt;margin-top:6.3pt;width:510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" fillcolor="window" stroked="f" strokeweight=".5pt">
                <v:textbox>
                  <w:txbxContent>
                    <w:p w14:paraId="283227DD" w14:textId="77777777" w:rsidR="001243C5" w:rsidRDefault="001243C5" w:rsidP="004B22CA">
                      <w:pPr>
                        <w:spacing w:line="240" w:lineRule="exact"/>
                        <w:rPr>
                          <w:color w:val="FF0000"/>
                          <w:sz w:val="19"/>
                          <w:szCs w:val="19"/>
                        </w:rPr>
                      </w:pPr>
                      <w:r w:rsidRPr="00946321">
                        <w:rPr>
                          <w:rFonts w:hint="eastAsia"/>
                          <w:color w:val="FF0000"/>
                          <w:sz w:val="19"/>
                          <w:szCs w:val="19"/>
                        </w:rPr>
                        <w:t>◇◆◇</w:t>
                      </w:r>
                      <w:r w:rsidRPr="00946321">
                        <w:rPr>
                          <w:rFonts w:ascii="HG丸ｺﾞｼｯｸM-PRO" w:eastAsia="HG丸ｺﾞｼｯｸM-PRO" w:hAnsi="HG丸ｺﾞｼｯｸM-PRO" w:hint="eastAsia"/>
                          <w:color w:val="FF0000"/>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本講習会は一般財団法人 建築業振興基金の「建築・設備施工管理CPD制度」の認定を受けています</w:t>
                      </w:r>
                      <w:r w:rsidRPr="00946321">
                        <w:rPr>
                          <w:rFonts w:hint="eastAsia"/>
                          <w:color w:val="FF0000"/>
                          <w:sz w:val="19"/>
                          <w:szCs w:val="19"/>
                        </w:rPr>
                        <w:t>◇◆◇</w:t>
                      </w:r>
                    </w:p>
                    <w:p w14:paraId="27301C75" w14:textId="2ECB369D" w:rsidR="001243C5" w:rsidRPr="00A51AD6" w:rsidRDefault="001243C5" w:rsidP="004B22CA">
                      <w:pPr>
                        <w:spacing w:line="200" w:lineRule="exact"/>
                        <w:rPr>
                          <w:rFonts w:ascii="HG丸ｺﾞｼｯｸM-PRO" w:eastAsia="HG丸ｺﾞｼｯｸM-PRO" w:hAnsi="HG丸ｺﾞｼｯｸM-PRO"/>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建築・設備施工管理CPD制度</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建築CPD情報提供制度</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JIACPD制度</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建築士会CPD制度に参加されている</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方には、</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単位が</w:t>
                      </w:r>
                      <w:r w:rsidR="00903609">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付与されます</w:t>
                      </w:r>
                      <w:r w:rsidRPr="00A51AD6">
                        <w:rPr>
                          <w:rFonts w:ascii="HG丸ｺﾞｼｯｸM-PRO" w:eastAsia="HG丸ｺﾞｼｯｸM-PRO" w:hAnsi="HG丸ｺﾞｼｯｸM-PRO" w:hint="eastAsi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BC07FCE" w14:textId="77777777" w:rsidR="001243C5" w:rsidRPr="00442FE4" w:rsidRDefault="001243C5" w:rsidP="004B22CA">
                      <w:pPr>
                        <w:rPr>
                          <w:bCs/>
                          <w:color w:val="FF3300"/>
                          <w14:textOutline w14:w="11112" w14:cap="flat" w14:cmpd="sng" w14:algn="ctr">
                            <w14:solidFill>
                              <w14:schemeClr w14:val="accent2"/>
                            </w14:solidFill>
                            <w14:prstDash w14:val="solid"/>
                            <w14:round/>
                          </w14:textOutline>
                        </w:rPr>
                      </w:pPr>
                      <w:r w:rsidRPr="00442FE4">
                        <w:rPr>
                          <w:rFonts w:hint="eastAsia"/>
                          <w:bCs/>
                          <w:color w:val="FF3300"/>
                          <w14:textOutline w14:w="11112" w14:cap="flat" w14:cmpd="sng" w14:algn="ctr">
                            <w14:solidFill>
                              <w14:schemeClr w14:val="accent2"/>
                            </w14:solidFill>
                            <w14:prstDash w14:val="solid"/>
                            <w14:round/>
                          </w14:textOutline>
                        </w:rPr>
                        <w:t xml:space="preserve">　　　　　　　　　</w:t>
                      </w:r>
                    </w:p>
                  </w:txbxContent>
                </v:textbox>
              </v:shape>
            </w:pict>
          </mc:Fallback>
        </mc:AlternateContent>
      </w:r>
    </w:p>
    <w:p w14:paraId="4F010C00" w14:textId="77777777" w:rsidR="00A53D66" w:rsidRPr="00A53D66" w:rsidRDefault="00A53D66" w:rsidP="00DD6F4F">
      <w:pPr>
        <w:spacing w:line="300" w:lineRule="exact"/>
        <w:ind w:leftChars="114" w:left="401" w:hangingChars="77" w:hanging="162"/>
        <w:rPr>
          <w:rFonts w:ascii="HG丸ｺﾞｼｯｸM-PRO" w:eastAsia="HG丸ｺﾞｼｯｸM-PRO" w:hAnsi="HG丸ｺﾞｼｯｸM-PRO"/>
          <w:szCs w:val="21"/>
        </w:rPr>
      </w:pPr>
    </w:p>
    <w:p w14:paraId="6B590261" w14:textId="15B29375" w:rsidR="004B22CA" w:rsidRDefault="004B22CA" w:rsidP="00DD6F4F">
      <w:pPr>
        <w:spacing w:line="300" w:lineRule="exact"/>
        <w:ind w:leftChars="114" w:left="393" w:hangingChars="77" w:hanging="154"/>
        <w:rPr>
          <w:rFonts w:ascii="HG丸ｺﾞｼｯｸM-PRO" w:eastAsia="HG丸ｺﾞｼｯｸM-PRO" w:hAnsi="HG丸ｺﾞｼｯｸM-PRO"/>
          <w:color w:val="FF0000"/>
          <w:sz w:val="20"/>
          <w:szCs w:val="20"/>
        </w:rPr>
      </w:pPr>
    </w:p>
    <w:p w14:paraId="5E6BFA34" w14:textId="77777777" w:rsidR="0017643E" w:rsidRDefault="00D30FC7" w:rsidP="0017643E">
      <w:pPr>
        <w:spacing w:line="0" w:lineRule="atLeast"/>
        <w:rPr>
          <w:rFonts w:ascii="HG丸ｺﾞｼｯｸM-PRO" w:eastAsia="HG丸ｺﾞｼｯｸM-PRO" w:hAnsi="HG丸ｺﾞｼｯｸM-PRO"/>
        </w:rPr>
      </w:pPr>
      <w:r>
        <w:rPr>
          <w:rFonts w:ascii="HG丸ｺﾞｼｯｸM-PRO" w:eastAsia="HG丸ｺﾞｼｯｸM-PRO" w:hAnsi="HG丸ｺﾞｼｯｸM-PRO"/>
          <w:noProof/>
          <w:szCs w:val="21"/>
        </w:rPr>
        <mc:AlternateContent>
          <mc:Choice Requires="wps">
            <w:drawing>
              <wp:anchor distT="0" distB="0" distL="114300" distR="114300" simplePos="0" relativeHeight="251674624" behindDoc="1" locked="0" layoutInCell="1" allowOverlap="1" wp14:anchorId="7550A9E4" wp14:editId="32927BBA">
                <wp:simplePos x="0" y="0"/>
                <wp:positionH relativeFrom="column">
                  <wp:posOffset>-78740</wp:posOffset>
                </wp:positionH>
                <wp:positionV relativeFrom="paragraph">
                  <wp:posOffset>121285</wp:posOffset>
                </wp:positionV>
                <wp:extent cx="1009650" cy="2667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009650" cy="266700"/>
                        </a:xfrm>
                        <a:prstGeom prst="roundRect">
                          <a:avLst>
                            <a:gd name="adj"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6E03F" id="角丸四角形 8" o:spid="_x0000_s1026" style="position:absolute;left:0;text-align:left;margin-left:-6.2pt;margin-top:9.55pt;width:79.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" fillcolor="windowText" strokecolor="windowText" strokeweight="2pt"/>
            </w:pict>
          </mc:Fallback>
        </mc:AlternateContent>
      </w:r>
    </w:p>
    <w:p w14:paraId="6F6A827E" w14:textId="7507E0E3" w:rsidR="0017643E" w:rsidRDefault="0017643E" w:rsidP="0017643E">
      <w:pPr>
        <w:spacing w:line="0" w:lineRule="atLeast"/>
        <w:rPr>
          <w:rFonts w:ascii="HG丸ｺﾞｼｯｸM-PRO" w:eastAsia="HG丸ｺﾞｼｯｸM-PRO" w:hAnsi="HG丸ｺﾞｼｯｸM-PRO"/>
        </w:rPr>
      </w:pPr>
      <w:r w:rsidRPr="00D30FC7">
        <w:rPr>
          <w:rFonts w:ascii="HG丸ｺﾞｼｯｸM-PRO" w:eastAsia="HG丸ｺﾞｼｯｸM-PRO" w:hAnsi="HG丸ｺﾞｼｯｸM-PRO" w:hint="eastAsia"/>
          <w:color w:val="FFFFFF" w:themeColor="background1"/>
        </w:rPr>
        <w:t>１．日　　時</w:t>
      </w:r>
      <w:r w:rsidR="00065745">
        <w:rPr>
          <w:rFonts w:ascii="HG丸ｺﾞｼｯｸM-PRO" w:eastAsia="HG丸ｺﾞｼｯｸM-PRO" w:hAnsi="HG丸ｺﾞｼｯｸM-PRO" w:hint="eastAsia"/>
        </w:rPr>
        <w:t xml:space="preserve">　　令和</w:t>
      </w:r>
      <w:r w:rsidR="00A53D66">
        <w:rPr>
          <w:rFonts w:ascii="HG丸ｺﾞｼｯｸM-PRO" w:eastAsia="HG丸ｺﾞｼｯｸM-PRO" w:hAnsi="HG丸ｺﾞｼｯｸM-PRO" w:hint="eastAsia"/>
        </w:rPr>
        <w:t>３</w:t>
      </w:r>
      <w:r w:rsidR="00065745">
        <w:rPr>
          <w:rFonts w:ascii="HG丸ｺﾞｼｯｸM-PRO" w:eastAsia="HG丸ｺﾞｼｯｸM-PRO" w:hAnsi="HG丸ｺﾞｼｯｸM-PRO" w:hint="eastAsia"/>
        </w:rPr>
        <w:t>年</w:t>
      </w:r>
      <w:r w:rsidR="0005301E">
        <w:rPr>
          <w:rFonts w:ascii="HG丸ｺﾞｼｯｸM-PRO" w:eastAsia="HG丸ｺﾞｼｯｸM-PRO" w:hAnsi="HG丸ｺﾞｼｯｸM-PRO" w:hint="eastAsia"/>
        </w:rPr>
        <w:t xml:space="preserve"> </w:t>
      </w:r>
      <w:r w:rsidR="004C0AC6">
        <w:rPr>
          <w:rFonts w:ascii="HG丸ｺﾞｼｯｸM-PRO" w:eastAsia="HG丸ｺﾞｼｯｸM-PRO" w:hAnsi="HG丸ｺﾞｼｯｸM-PRO" w:hint="eastAsia"/>
        </w:rPr>
        <w:t>９</w:t>
      </w:r>
      <w:r w:rsidR="006A3726">
        <w:rPr>
          <w:rFonts w:ascii="HG丸ｺﾞｼｯｸM-PRO" w:eastAsia="HG丸ｺﾞｼｯｸM-PRO" w:hAnsi="HG丸ｺﾞｼｯｸM-PRO" w:hint="eastAsia"/>
        </w:rPr>
        <w:t>月</w:t>
      </w:r>
      <w:r w:rsidR="004C0AC6">
        <w:rPr>
          <w:rFonts w:ascii="HG丸ｺﾞｼｯｸM-PRO" w:eastAsia="HG丸ｺﾞｼｯｸM-PRO" w:hAnsi="HG丸ｺﾞｼｯｸM-PRO" w:hint="eastAsia"/>
        </w:rPr>
        <w:t>３０</w:t>
      </w:r>
      <w:r w:rsidR="006A3726">
        <w:rPr>
          <w:rFonts w:ascii="HG丸ｺﾞｼｯｸM-PRO" w:eastAsia="HG丸ｺﾞｼｯｸM-PRO" w:hAnsi="HG丸ｺﾞｼｯｸM-PRO" w:hint="eastAsia"/>
        </w:rPr>
        <w:t>日（</w:t>
      </w:r>
      <w:r w:rsidR="004C0AC6">
        <w:rPr>
          <w:rFonts w:ascii="HG丸ｺﾞｼｯｸM-PRO" w:eastAsia="HG丸ｺﾞｼｯｸM-PRO" w:hAnsi="HG丸ｺﾞｼｯｸM-PRO" w:hint="eastAsia"/>
        </w:rPr>
        <w:t>木</w:t>
      </w:r>
      <w:r w:rsidR="006A3726">
        <w:rPr>
          <w:rFonts w:ascii="HG丸ｺﾞｼｯｸM-PRO" w:eastAsia="HG丸ｺﾞｼｯｸM-PRO" w:hAnsi="HG丸ｺﾞｼｯｸM-PRO" w:hint="eastAsia"/>
        </w:rPr>
        <w:t>）</w:t>
      </w:r>
      <w:r w:rsidR="000D21F7">
        <w:rPr>
          <w:rFonts w:ascii="HG丸ｺﾞｼｯｸM-PRO" w:eastAsia="HG丸ｺﾞｼｯｸM-PRO" w:hAnsi="HG丸ｺﾞｼｯｸM-PRO" w:hint="eastAsia"/>
        </w:rPr>
        <w:t>１０</w:t>
      </w:r>
      <w:r w:rsidR="006A3726">
        <w:rPr>
          <w:rFonts w:ascii="HG丸ｺﾞｼｯｸM-PRO" w:eastAsia="HG丸ｺﾞｼｯｸM-PRO" w:hAnsi="HG丸ｺﾞｼｯｸM-PRO" w:hint="eastAsia"/>
        </w:rPr>
        <w:t>時</w:t>
      </w:r>
      <w:r w:rsidR="000D21F7">
        <w:rPr>
          <w:rFonts w:ascii="HG丸ｺﾞｼｯｸM-PRO" w:eastAsia="HG丸ｺﾞｼｯｸM-PRO" w:hAnsi="HG丸ｺﾞｼｯｸM-PRO" w:hint="eastAsia"/>
        </w:rPr>
        <w:t>０</w:t>
      </w:r>
      <w:r w:rsidR="006A3726">
        <w:rPr>
          <w:rFonts w:ascii="HG丸ｺﾞｼｯｸM-PRO" w:eastAsia="HG丸ｺﾞｼｯｸM-PRO" w:hAnsi="HG丸ｺﾞｼｯｸM-PRO" w:hint="eastAsia"/>
        </w:rPr>
        <w:t>０分～</w:t>
      </w:r>
      <w:r w:rsidR="00BA19AF">
        <w:rPr>
          <w:rFonts w:ascii="HG丸ｺﾞｼｯｸM-PRO" w:eastAsia="HG丸ｺﾞｼｯｸM-PRO" w:hAnsi="HG丸ｺﾞｼｯｸM-PRO" w:hint="eastAsia"/>
        </w:rPr>
        <w:t>１７</w:t>
      </w:r>
      <w:r w:rsidR="006A3726">
        <w:rPr>
          <w:rFonts w:ascii="HG丸ｺﾞｼｯｸM-PRO" w:eastAsia="HG丸ｺﾞｼｯｸM-PRO" w:hAnsi="HG丸ｺﾞｼｯｸM-PRO" w:hint="eastAsia"/>
        </w:rPr>
        <w:t>時</w:t>
      </w:r>
      <w:r w:rsidR="000D21F7">
        <w:rPr>
          <w:rFonts w:ascii="HG丸ｺﾞｼｯｸM-PRO" w:eastAsia="HG丸ｺﾞｼｯｸM-PRO" w:hAnsi="HG丸ｺﾞｼｯｸM-PRO" w:hint="eastAsia"/>
        </w:rPr>
        <w:t>３</w:t>
      </w:r>
      <w:r w:rsidR="00BA19AF">
        <w:rPr>
          <w:rFonts w:ascii="HG丸ｺﾞｼｯｸM-PRO" w:eastAsia="HG丸ｺﾞｼｯｸM-PRO" w:hAnsi="HG丸ｺﾞｼｯｸM-PRO" w:hint="eastAsia"/>
        </w:rPr>
        <w:t>０</w:t>
      </w:r>
      <w:r>
        <w:rPr>
          <w:rFonts w:ascii="HG丸ｺﾞｼｯｸM-PRO" w:eastAsia="HG丸ｺﾞｼｯｸM-PRO" w:hAnsi="HG丸ｺﾞｼｯｸM-PRO" w:hint="eastAsia"/>
        </w:rPr>
        <w:t>分</w:t>
      </w:r>
      <w:r w:rsidR="001E54E6">
        <w:rPr>
          <w:rFonts w:ascii="HG丸ｺﾞｼｯｸM-PRO" w:eastAsia="HG丸ｺﾞｼｯｸM-PRO" w:hAnsi="HG丸ｺﾞｼｯｸM-PRO" w:hint="eastAsia"/>
        </w:rPr>
        <w:t xml:space="preserve"> </w:t>
      </w:r>
      <w:r w:rsidR="001E54E6">
        <w:rPr>
          <w:rFonts w:ascii="HG丸ｺﾞｼｯｸM-PRO" w:eastAsia="HG丸ｺﾞｼｯｸM-PRO" w:hAnsi="HG丸ｺﾞｼｯｸM-PRO"/>
        </w:rPr>
        <w:t xml:space="preserve"> </w:t>
      </w:r>
      <w:r w:rsidR="0005301E">
        <w:rPr>
          <w:rFonts w:ascii="HG丸ｺﾞｼｯｸM-PRO" w:eastAsia="HG丸ｺﾞｼｯｸM-PRO" w:hAnsi="HG丸ｺﾞｼｯｸM-PRO" w:hint="eastAsia"/>
        </w:rPr>
        <w:t>【受付９時３０分～】</w:t>
      </w:r>
    </w:p>
    <w:p w14:paraId="641D014D" w14:textId="77777777" w:rsidR="0017643E" w:rsidRDefault="00DE0105" w:rsidP="0017643E">
      <w:pPr>
        <w:spacing w:line="0" w:lineRule="atLeast"/>
        <w:rPr>
          <w:rFonts w:ascii="HG丸ｺﾞｼｯｸM-PRO" w:eastAsia="HG丸ｺﾞｼｯｸM-PRO" w:hAnsi="HG丸ｺﾞｼｯｸM-PRO"/>
        </w:rPr>
      </w:pPr>
      <w:r>
        <w:rPr>
          <w:rFonts w:ascii="HG丸ｺﾞｼｯｸM-PRO" w:eastAsia="HG丸ｺﾞｼｯｸM-PRO" w:hAnsi="HG丸ｺﾞｼｯｸM-PRO"/>
          <w:noProof/>
          <w:szCs w:val="21"/>
        </w:rPr>
        <mc:AlternateContent>
          <mc:Choice Requires="wps">
            <w:drawing>
              <wp:anchor distT="0" distB="0" distL="114300" distR="114300" simplePos="0" relativeHeight="251676672" behindDoc="1" locked="0" layoutInCell="1" allowOverlap="1" wp14:anchorId="38A157A0" wp14:editId="20AB72CA">
                <wp:simplePos x="0" y="0"/>
                <wp:positionH relativeFrom="column">
                  <wp:posOffset>-78740</wp:posOffset>
                </wp:positionH>
                <wp:positionV relativeFrom="paragraph">
                  <wp:posOffset>125095</wp:posOffset>
                </wp:positionV>
                <wp:extent cx="1009650" cy="2667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009650" cy="266700"/>
                        </a:xfrm>
                        <a:prstGeom prst="roundRect">
                          <a:avLst>
                            <a:gd name="adj"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D84F4" id="角丸四角形 9" o:spid="_x0000_s1026" style="position:absolute;left:0;text-align:left;margin-left:-6.2pt;margin-top:9.85pt;width:79.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" fillcolor="windowText" strokecolor="windowText" strokeweight="2pt"/>
            </w:pict>
          </mc:Fallback>
        </mc:AlternateContent>
      </w:r>
    </w:p>
    <w:p w14:paraId="47C7C59B" w14:textId="099C8177" w:rsidR="0017643E" w:rsidRDefault="0017643E" w:rsidP="00EF3413">
      <w:pPr>
        <w:spacing w:line="0" w:lineRule="atLeast"/>
        <w:rPr>
          <w:rFonts w:ascii="HG丸ｺﾞｼｯｸM-PRO" w:eastAsia="HG丸ｺﾞｼｯｸM-PRO" w:hAnsi="HG丸ｺﾞｼｯｸM-PRO"/>
        </w:rPr>
      </w:pPr>
      <w:r w:rsidRPr="00DE0105">
        <w:rPr>
          <w:rFonts w:ascii="HG丸ｺﾞｼｯｸM-PRO" w:eastAsia="HG丸ｺﾞｼｯｸM-PRO" w:hAnsi="HG丸ｺﾞｼｯｸM-PRO" w:hint="eastAsia"/>
          <w:color w:val="FFFFFF" w:themeColor="background1"/>
        </w:rPr>
        <w:t>２．場　　所</w:t>
      </w:r>
      <w:r>
        <w:rPr>
          <w:rFonts w:ascii="HG丸ｺﾞｼｯｸM-PRO" w:eastAsia="HG丸ｺﾞｼｯｸM-PRO" w:hAnsi="HG丸ｺﾞｼｯｸM-PRO" w:hint="eastAsia"/>
        </w:rPr>
        <w:t xml:space="preserve">　　</w:t>
      </w:r>
      <w:r w:rsidR="00EF3413" w:rsidRPr="00616765">
        <w:rPr>
          <w:rFonts w:ascii="HG丸ｺﾞｼｯｸM-PRO" w:eastAsia="HG丸ｺﾞｼｯｸM-PRO" w:hAnsi="HG丸ｺﾞｼｯｸM-PRO" w:hint="eastAsia"/>
          <w:color w:val="FF0000"/>
          <w:u w:val="wave"/>
        </w:rPr>
        <w:t>広島工業大学 広島校舎2F 201号（広島市中区中島町5番7号</w:t>
      </w:r>
      <w:r w:rsidR="00EF3413" w:rsidRPr="00616765">
        <w:rPr>
          <w:rFonts w:ascii="HG丸ｺﾞｼｯｸM-PRO" w:eastAsia="HG丸ｺﾞｼｯｸM-PRO" w:hAnsi="HG丸ｺﾞｼｯｸM-PRO"/>
          <w:color w:val="FF0000"/>
          <w:u w:val="wave"/>
        </w:rPr>
        <w:t>）</w:t>
      </w:r>
    </w:p>
    <w:p w14:paraId="541F6DCC" w14:textId="10FE6306" w:rsidR="00EF3413" w:rsidRPr="00616765" w:rsidRDefault="00EF3413" w:rsidP="00EF3413">
      <w:pPr>
        <w:spacing w:line="0" w:lineRule="atLeast"/>
        <w:rPr>
          <w:rFonts w:ascii="HG丸ｺﾞｼｯｸM-PRO" w:eastAsia="HG丸ｺﾞｼｯｸM-PRO" w:hAnsi="HG丸ｺﾞｼｯｸM-PRO"/>
          <w:color w:val="FF0000"/>
          <w:u w:val="wav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616765" w:rsidRPr="00616765">
        <w:rPr>
          <w:rFonts w:ascii="HG丸ｺﾞｼｯｸM-PRO" w:eastAsia="HG丸ｺﾞｼｯｸM-PRO" w:hAnsi="HG丸ｺﾞｼｯｸM-PRO" w:hint="eastAsia"/>
          <w:color w:val="FF0000"/>
          <w:u w:val="wave"/>
        </w:rPr>
        <w:t>※</w:t>
      </w:r>
      <w:r w:rsidRPr="00616765">
        <w:rPr>
          <w:rFonts w:ascii="HG丸ｺﾞｼｯｸM-PRO" w:eastAsia="HG丸ｺﾞｼｯｸM-PRO" w:hAnsi="HG丸ｺﾞｼｯｸM-PRO" w:hint="eastAsia"/>
          <w:color w:val="FF0000"/>
          <w:u w:val="wave"/>
        </w:rPr>
        <w:t>会場が変更になりました</w:t>
      </w:r>
      <w:r w:rsidR="00616765" w:rsidRPr="00616765">
        <w:rPr>
          <w:rFonts w:ascii="HG丸ｺﾞｼｯｸM-PRO" w:eastAsia="HG丸ｺﾞｼｯｸM-PRO" w:hAnsi="HG丸ｺﾞｼｯｸM-PRO" w:hint="eastAsia"/>
          <w:color w:val="FF0000"/>
          <w:u w:val="wave"/>
        </w:rPr>
        <w:t>。（五日市ｷｬﾝﾊﾟｽではありませんので，ご注意ください）</w:t>
      </w:r>
    </w:p>
    <w:p w14:paraId="55F4B4F5" w14:textId="2AA47608" w:rsidR="0017643E" w:rsidRDefault="00DE0105" w:rsidP="0017643E">
      <w:pPr>
        <w:spacing w:line="0" w:lineRule="atLeast"/>
        <w:rPr>
          <w:rFonts w:ascii="HG丸ｺﾞｼｯｸM-PRO" w:eastAsia="HG丸ｺﾞｼｯｸM-PRO" w:hAnsi="HG丸ｺﾞｼｯｸM-PRO"/>
        </w:rPr>
      </w:pPr>
      <w:r>
        <w:rPr>
          <w:rFonts w:ascii="HG丸ｺﾞｼｯｸM-PRO" w:eastAsia="HG丸ｺﾞｼｯｸM-PRO" w:hAnsi="HG丸ｺﾞｼｯｸM-PRO"/>
          <w:noProof/>
          <w:szCs w:val="21"/>
        </w:rPr>
        <mc:AlternateContent>
          <mc:Choice Requires="wps">
            <w:drawing>
              <wp:anchor distT="0" distB="0" distL="114300" distR="114300" simplePos="0" relativeHeight="251678720" behindDoc="1" locked="0" layoutInCell="1" allowOverlap="1" wp14:anchorId="6C5F64CE" wp14:editId="22AB203C">
                <wp:simplePos x="0" y="0"/>
                <wp:positionH relativeFrom="column">
                  <wp:posOffset>-78740</wp:posOffset>
                </wp:positionH>
                <wp:positionV relativeFrom="paragraph">
                  <wp:posOffset>121920</wp:posOffset>
                </wp:positionV>
                <wp:extent cx="1009650" cy="266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009650" cy="266700"/>
                        </a:xfrm>
                        <a:prstGeom prst="roundRect">
                          <a:avLst>
                            <a:gd name="adj"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E609E" id="角丸四角形 10" o:spid="_x0000_s1026" style="position:absolute;left:0;text-align:left;margin-left:-6.2pt;margin-top:9.6pt;width:79.5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" fillcolor="windowText" strokecolor="windowText" strokeweight="2pt"/>
            </w:pict>
          </mc:Fallback>
        </mc:AlternateContent>
      </w:r>
    </w:p>
    <w:p w14:paraId="27CEF931" w14:textId="5B6B17F0" w:rsidR="0017643E" w:rsidRDefault="0017643E" w:rsidP="0017643E">
      <w:pPr>
        <w:spacing w:line="0" w:lineRule="atLeast"/>
        <w:rPr>
          <w:rFonts w:ascii="HG丸ｺﾞｼｯｸM-PRO" w:eastAsia="HG丸ｺﾞｼｯｸM-PRO" w:hAnsi="HG丸ｺﾞｼｯｸM-PRO"/>
        </w:rPr>
      </w:pPr>
      <w:r w:rsidRPr="00DE0105">
        <w:rPr>
          <w:rFonts w:ascii="HG丸ｺﾞｼｯｸM-PRO" w:eastAsia="HG丸ｺﾞｼｯｸM-PRO" w:hAnsi="HG丸ｺﾞｼｯｸM-PRO" w:hint="eastAsia"/>
          <w:color w:val="FFFFFF" w:themeColor="background1"/>
        </w:rPr>
        <w:t>３．</w:t>
      </w:r>
      <w:r w:rsidR="00562120" w:rsidRPr="00DE0105">
        <w:rPr>
          <w:rFonts w:ascii="HG丸ｺﾞｼｯｸM-PRO" w:eastAsia="HG丸ｺﾞｼｯｸM-PRO" w:hAnsi="HG丸ｺﾞｼｯｸM-PRO" w:hint="eastAsia"/>
          <w:color w:val="FFFFFF" w:themeColor="background1"/>
        </w:rPr>
        <w:t>講　　師</w:t>
      </w:r>
      <w:r w:rsidR="006A3726">
        <w:rPr>
          <w:rFonts w:ascii="HG丸ｺﾞｼｯｸM-PRO" w:eastAsia="HG丸ｺﾞｼｯｸM-PRO" w:hAnsi="HG丸ｺﾞｼｯｸM-PRO" w:hint="eastAsia"/>
        </w:rPr>
        <w:t xml:space="preserve">　　一般社団法人日本電気協会 </w:t>
      </w:r>
      <w:r w:rsidR="008245CB">
        <w:rPr>
          <w:rFonts w:ascii="HG丸ｺﾞｼｯｸM-PRO" w:eastAsia="HG丸ｺﾞｼｯｸM-PRO" w:hAnsi="HG丸ｺﾞｼｯｸM-PRO" w:hint="eastAsia"/>
        </w:rPr>
        <w:t>電気技術者育成講習会　下川 英男</w:t>
      </w:r>
      <w:r w:rsidR="00DD6F4F">
        <w:rPr>
          <w:rFonts w:ascii="HG丸ｺﾞｼｯｸM-PRO" w:eastAsia="HG丸ｺﾞｼｯｸM-PRO" w:hAnsi="HG丸ｺﾞｼｯｸM-PRO" w:hint="eastAsia"/>
        </w:rPr>
        <w:t>氏</w:t>
      </w:r>
      <w:r w:rsidR="008245CB">
        <w:rPr>
          <w:rFonts w:ascii="HG丸ｺﾞｼｯｸM-PRO" w:eastAsia="HG丸ｺﾞｼｯｸM-PRO" w:hAnsi="HG丸ｺﾞｼｯｸM-PRO" w:hint="eastAsia"/>
        </w:rPr>
        <w:t>、 浅賀 光明氏</w:t>
      </w:r>
    </w:p>
    <w:p w14:paraId="43324020" w14:textId="5D4B05AF" w:rsidR="00562120" w:rsidRDefault="00562120" w:rsidP="008245C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A3726">
        <w:rPr>
          <w:rFonts w:ascii="HG丸ｺﾞｼｯｸM-PRO" w:eastAsia="HG丸ｺﾞｼｯｸM-PRO" w:hAnsi="HG丸ｺﾞｼｯｸM-PRO" w:hint="eastAsia"/>
        </w:rPr>
        <w:t xml:space="preserve">　</w:t>
      </w:r>
    </w:p>
    <w:p w14:paraId="79D2EF93" w14:textId="72954D67" w:rsidR="001055BC" w:rsidRDefault="00562120" w:rsidP="0017643E">
      <w:pPr>
        <w:spacing w:line="0" w:lineRule="atLeast"/>
        <w:rPr>
          <w:rFonts w:ascii="HG丸ｺﾞｼｯｸM-PRO" w:eastAsia="HG丸ｺﾞｼｯｸM-PRO" w:hAnsi="HG丸ｺﾞｼｯｸM-PRO"/>
        </w:rPr>
      </w:pPr>
      <w:r w:rsidRPr="00DE0105">
        <w:rPr>
          <w:rFonts w:ascii="HG丸ｺﾞｼｯｸM-PRO" w:eastAsia="HG丸ｺﾞｼｯｸM-PRO" w:hAnsi="HG丸ｺﾞｼｯｸM-PRO" w:hint="eastAsia"/>
          <w:color w:val="FFFFFF" w:themeColor="background1"/>
        </w:rPr>
        <w:t>４．定　　員</w:t>
      </w:r>
      <w:r w:rsidR="00DD6F4F">
        <w:rPr>
          <w:rFonts w:ascii="HG丸ｺﾞｼｯｸM-PRO" w:eastAsia="HG丸ｺﾞｼｯｸM-PRO" w:hAnsi="HG丸ｺﾞｼｯｸM-PRO" w:hint="eastAsia"/>
        </w:rPr>
        <w:t xml:space="preserve">　　</w:t>
      </w:r>
      <w:r w:rsidR="00B42B5C">
        <w:rPr>
          <w:rFonts w:ascii="HG丸ｺﾞｼｯｸM-PRO" w:eastAsia="HG丸ｺﾞｼｯｸM-PRO" w:hAnsi="HG丸ｺﾞｼｯｸM-PRO" w:hint="eastAsia"/>
        </w:rPr>
        <w:t>７</w:t>
      </w:r>
      <w:r>
        <w:rPr>
          <w:rFonts w:ascii="HG丸ｺﾞｼｯｸM-PRO" w:eastAsia="HG丸ｺﾞｼｯｸM-PRO" w:hAnsi="HG丸ｺﾞｼｯｸM-PRO" w:hint="eastAsia"/>
        </w:rPr>
        <w:t>０名</w:t>
      </w:r>
      <w:r w:rsidR="001055BC">
        <w:rPr>
          <w:rFonts w:ascii="HG丸ｺﾞｼｯｸM-PRO" w:eastAsia="HG丸ｺﾞｼｯｸM-PRO" w:hAnsi="HG丸ｺﾞｼｯｸM-PRO" w:hint="eastAsia"/>
        </w:rPr>
        <w:t>（定員になり次第，締切ります</w:t>
      </w:r>
      <w:r w:rsidR="00CA5688">
        <w:rPr>
          <w:rFonts w:ascii="HG丸ｺﾞｼｯｸM-PRO" w:eastAsia="HG丸ｺﾞｼｯｸM-PRO" w:hAnsi="HG丸ｺﾞｼｯｸM-PRO" w:hint="eastAsia"/>
        </w:rPr>
        <w:t>。最小履行人数3</w:t>
      </w:r>
      <w:r w:rsidR="00CA5688">
        <w:rPr>
          <w:rFonts w:ascii="HG丸ｺﾞｼｯｸM-PRO" w:eastAsia="HG丸ｺﾞｼｯｸM-PRO" w:hAnsi="HG丸ｺﾞｼｯｸM-PRO"/>
        </w:rPr>
        <w:t>2</w:t>
      </w:r>
      <w:r w:rsidR="00CA5688">
        <w:rPr>
          <w:rFonts w:ascii="HG丸ｺﾞｼｯｸM-PRO" w:eastAsia="HG丸ｺﾞｼｯｸM-PRO" w:hAnsi="HG丸ｺﾞｼｯｸM-PRO" w:hint="eastAsia"/>
        </w:rPr>
        <w:t>名</w:t>
      </w:r>
      <w:r w:rsidR="00DD6F4F">
        <w:rPr>
          <w:rFonts w:ascii="HG丸ｺﾞｼｯｸM-PRO" w:eastAsia="HG丸ｺﾞｼｯｸM-PRO" w:hAnsi="HG丸ｺﾞｼｯｸM-PRO" w:hint="eastAsia"/>
        </w:rPr>
        <w:t>）</w:t>
      </w:r>
    </w:p>
    <w:p w14:paraId="2C3DE672" w14:textId="77777777" w:rsidR="00562120" w:rsidRPr="00DE0105" w:rsidRDefault="00DE0105" w:rsidP="0017643E">
      <w:pPr>
        <w:spacing w:line="0" w:lineRule="atLeast"/>
        <w:rPr>
          <w:rFonts w:ascii="HG丸ｺﾞｼｯｸM-PRO" w:eastAsia="HG丸ｺﾞｼｯｸM-PRO" w:hAnsi="HG丸ｺﾞｼｯｸM-PRO"/>
          <w:color w:val="FFFFFF" w:themeColor="background1"/>
        </w:rPr>
      </w:pPr>
      <w:r>
        <w:rPr>
          <w:rFonts w:ascii="HG丸ｺﾞｼｯｸM-PRO" w:eastAsia="HG丸ｺﾞｼｯｸM-PRO" w:hAnsi="HG丸ｺﾞｼｯｸM-PRO"/>
          <w:noProof/>
          <w:szCs w:val="21"/>
        </w:rPr>
        <mc:AlternateContent>
          <mc:Choice Requires="wps">
            <w:drawing>
              <wp:anchor distT="0" distB="0" distL="114300" distR="114300" simplePos="0" relativeHeight="251682816" behindDoc="1" locked="0" layoutInCell="1" allowOverlap="1" wp14:anchorId="10D067E7" wp14:editId="262ED63F">
                <wp:simplePos x="0" y="0"/>
                <wp:positionH relativeFrom="column">
                  <wp:posOffset>-78740</wp:posOffset>
                </wp:positionH>
                <wp:positionV relativeFrom="paragraph">
                  <wp:posOffset>114300</wp:posOffset>
                </wp:positionV>
                <wp:extent cx="1009650" cy="2667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1009650" cy="266700"/>
                        </a:xfrm>
                        <a:prstGeom prst="roundRect">
                          <a:avLst>
                            <a:gd name="adj"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AA921" id="角丸四角形 12" o:spid="_x0000_s1026" style="position:absolute;left:0;text-align:left;margin-left:-6.2pt;margin-top:9pt;width:79.5pt;height: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" fillcolor="windowText" strokecolor="windowText" strokeweight="2pt"/>
            </w:pict>
          </mc:Fallback>
        </mc:AlternateContent>
      </w:r>
      <w:r w:rsidR="001055BC" w:rsidRPr="00DE0105">
        <w:rPr>
          <w:rFonts w:ascii="HG丸ｺﾞｼｯｸM-PRO" w:eastAsia="HG丸ｺﾞｼｯｸM-PRO" w:hAnsi="HG丸ｺﾞｼｯｸM-PRO"/>
          <w:color w:val="FFFFFF" w:themeColor="background1"/>
        </w:rPr>
        <w:t xml:space="preserve"> </w:t>
      </w:r>
    </w:p>
    <w:tbl>
      <w:tblPr>
        <w:tblStyle w:val="a9"/>
        <w:tblpPr w:leftFromText="142" w:rightFromText="142" w:vertAnchor="text" w:tblpX="1668" w:tblpY="1"/>
        <w:tblOverlap w:val="neve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60"/>
        <w:gridCol w:w="2508"/>
      </w:tblGrid>
      <w:tr w:rsidR="0080764B" w14:paraId="6F4C828D" w14:textId="77777777" w:rsidTr="00F36363">
        <w:tc>
          <w:tcPr>
            <w:tcW w:w="5660" w:type="dxa"/>
          </w:tcPr>
          <w:p w14:paraId="5DBE699F" w14:textId="03EBB08C" w:rsidR="0080764B" w:rsidRPr="00232721" w:rsidRDefault="00F36363" w:rsidP="0080764B">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(一社</w:t>
            </w:r>
            <w:r>
              <w:rPr>
                <w:rFonts w:ascii="HG丸ｺﾞｼｯｸM-PRO" w:eastAsia="HG丸ｺﾞｼｯｸM-PRO" w:hAnsi="HG丸ｺﾞｼｯｸM-PRO"/>
              </w:rPr>
              <w:t>)</w:t>
            </w:r>
            <w:r>
              <w:rPr>
                <w:rFonts w:ascii="HG丸ｺﾞｼｯｸM-PRO" w:eastAsia="HG丸ｺﾞｼｯｸM-PRO" w:hAnsi="HG丸ｺﾞｼｯｸM-PRO" w:hint="eastAsia"/>
              </w:rPr>
              <w:t>日本電気協会中国支部</w:t>
            </w:r>
            <w:r w:rsidR="0080764B" w:rsidRPr="00232721">
              <w:rPr>
                <w:rFonts w:ascii="HG丸ｺﾞｼｯｸM-PRO" w:eastAsia="HG丸ｺﾞｼｯｸM-PRO" w:hAnsi="HG丸ｺﾞｼｯｸM-PRO" w:hint="eastAsia"/>
              </w:rPr>
              <w:t>の会員</w:t>
            </w:r>
            <w:r>
              <w:rPr>
                <w:rFonts w:ascii="HG丸ｺﾞｼｯｸM-PRO" w:eastAsia="HG丸ｺﾞｼｯｸM-PRO" w:hAnsi="HG丸ｺﾞｼｯｸM-PRO" w:hint="eastAsia"/>
              </w:rPr>
              <w:t>およびその</w:t>
            </w:r>
            <w:r w:rsidR="0080764B" w:rsidRPr="00232721">
              <w:rPr>
                <w:rFonts w:ascii="HG丸ｺﾞｼｯｸM-PRO" w:eastAsia="HG丸ｺﾞｼｯｸM-PRO" w:hAnsi="HG丸ｺﾞｼｯｸM-PRO" w:hint="eastAsia"/>
              </w:rPr>
              <w:t>社員の方</w:t>
            </w:r>
          </w:p>
        </w:tc>
        <w:tc>
          <w:tcPr>
            <w:tcW w:w="2508" w:type="dxa"/>
            <w:vAlign w:val="center"/>
          </w:tcPr>
          <w:p w14:paraId="6CE6DA2B" w14:textId="7DDBDBA5" w:rsidR="0080764B" w:rsidRDefault="0080764B" w:rsidP="0080764B">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w:t>
            </w:r>
            <w:r>
              <w:rPr>
                <w:rFonts w:ascii="HG丸ｺﾞｼｯｸM-PRO" w:eastAsia="HG丸ｺﾞｼｯｸM-PRO" w:hAnsi="HG丸ｺﾞｼｯｸM-PRO" w:hint="eastAsia"/>
              </w:rPr>
              <w:t>5</w:t>
            </w:r>
            <w:r>
              <w:rPr>
                <w:rFonts w:ascii="HG丸ｺﾞｼｯｸM-PRO" w:eastAsia="HG丸ｺﾞｼｯｸM-PRO" w:hAnsi="HG丸ｺﾞｼｯｸM-PRO"/>
              </w:rPr>
              <w:t>00</w:t>
            </w:r>
            <w:r>
              <w:rPr>
                <w:rFonts w:ascii="HG丸ｺﾞｼｯｸM-PRO" w:eastAsia="HG丸ｺﾞｼｯｸM-PRO" w:hAnsi="HG丸ｺﾞｼｯｸM-PRO" w:hint="eastAsia"/>
              </w:rPr>
              <w:t>円</w:t>
            </w:r>
            <w:r w:rsidRPr="00C77089">
              <w:rPr>
                <w:rFonts w:ascii="HG丸ｺﾞｼｯｸM-PRO" w:eastAsia="HG丸ｺﾞｼｯｸM-PRO" w:hAnsi="HG丸ｺﾞｼｯｸM-PRO" w:hint="eastAsia"/>
                <w:sz w:val="18"/>
                <w:szCs w:val="18"/>
              </w:rPr>
              <w:t>(消費税込)</w:t>
            </w:r>
          </w:p>
        </w:tc>
      </w:tr>
      <w:tr w:rsidR="0080764B" w14:paraId="724D2537" w14:textId="77777777" w:rsidTr="00F36363">
        <w:trPr>
          <w:trHeight w:val="743"/>
        </w:trPr>
        <w:tc>
          <w:tcPr>
            <w:tcW w:w="5660" w:type="dxa"/>
            <w:vAlign w:val="center"/>
          </w:tcPr>
          <w:p w14:paraId="653960D1" w14:textId="1C338685" w:rsidR="0080764B" w:rsidRDefault="0080764B" w:rsidP="0080764B">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協賛会員</w:t>
            </w:r>
            <w:r w:rsidR="00F36363">
              <w:rPr>
                <w:rFonts w:ascii="HG丸ｺﾞｼｯｸM-PRO" w:eastAsia="HG丸ｺﾞｼｯｸM-PRO" w:hAnsi="HG丸ｺﾞｼｯｸM-PRO" w:hint="eastAsia"/>
              </w:rPr>
              <w:t>およびその</w:t>
            </w:r>
            <w:r>
              <w:rPr>
                <w:rFonts w:ascii="HG丸ｺﾞｼｯｸM-PRO" w:eastAsia="HG丸ｺﾞｼｯｸM-PRO" w:hAnsi="HG丸ｺﾞｼｯｸM-PRO" w:hint="eastAsia"/>
              </w:rPr>
              <w:t>社員の方</w:t>
            </w:r>
          </w:p>
          <w:p w14:paraId="65442D08" w14:textId="40EFCBFE" w:rsidR="0080764B" w:rsidRDefault="0080764B" w:rsidP="0080764B">
            <w:pPr>
              <w:spacing w:line="0" w:lineRule="atLeast"/>
              <w:jc w:val="left"/>
              <w:rPr>
                <w:rFonts w:ascii="HG丸ｺﾞｼｯｸM-PRO" w:eastAsia="HG丸ｺﾞｼｯｸM-PRO" w:hAnsi="HG丸ｺﾞｼｯｸM-PRO"/>
              </w:rPr>
            </w:pPr>
            <w:r w:rsidRPr="00114085">
              <w:rPr>
                <w:rFonts w:ascii="HG丸ｺﾞｼｯｸM-PRO" w:eastAsia="HG丸ｺﾞｼｯｸM-PRO" w:hAnsi="HG丸ｺﾞｼｯｸM-PRO" w:hint="eastAsia"/>
                <w:sz w:val="14"/>
                <w:szCs w:val="14"/>
              </w:rPr>
              <w:t>（「全中国電気工事組合連合会」「中国地方電気工事業協同組合」「山口県電力協議会」</w:t>
            </w:r>
            <w:r w:rsidR="00903609">
              <w:rPr>
                <w:rFonts w:ascii="HG丸ｺﾞｼｯｸM-PRO" w:eastAsia="HG丸ｺﾞｼｯｸM-PRO" w:hAnsi="HG丸ｺﾞｼｯｸM-PRO" w:hint="eastAsia"/>
                <w:sz w:val="14"/>
                <w:szCs w:val="14"/>
              </w:rPr>
              <w:t>および</w:t>
            </w:r>
            <w:r w:rsidRPr="00114085">
              <w:rPr>
                <w:rFonts w:ascii="HG丸ｺﾞｼｯｸM-PRO" w:eastAsia="HG丸ｺﾞｼｯｸM-PRO" w:hAnsi="HG丸ｺﾞｼｯｸM-PRO" w:hint="eastAsia"/>
                <w:sz w:val="14"/>
                <w:szCs w:val="14"/>
              </w:rPr>
              <w:t>「中国電気管理技術者協会」の組合員の方を含む）</w:t>
            </w:r>
          </w:p>
        </w:tc>
        <w:tc>
          <w:tcPr>
            <w:tcW w:w="2508" w:type="dxa"/>
            <w:vAlign w:val="center"/>
          </w:tcPr>
          <w:p w14:paraId="03807675" w14:textId="76864F5C" w:rsidR="0080764B" w:rsidRDefault="0080764B" w:rsidP="0080764B">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6</w:t>
            </w:r>
            <w:r w:rsidRPr="00232721">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Pr="00232721">
              <w:rPr>
                <w:rFonts w:ascii="HG丸ｺﾞｼｯｸM-PRO" w:eastAsia="HG丸ｺﾞｼｯｸM-PRO" w:hAnsi="HG丸ｺﾞｼｯｸM-PRO" w:hint="eastAsia"/>
              </w:rPr>
              <w:t>00円</w:t>
            </w:r>
            <w:r w:rsidRPr="00C77089">
              <w:rPr>
                <w:rFonts w:ascii="HG丸ｺﾞｼｯｸM-PRO" w:eastAsia="HG丸ｺﾞｼｯｸM-PRO" w:hAnsi="HG丸ｺﾞｼｯｸM-PRO" w:hint="eastAsia"/>
                <w:sz w:val="18"/>
                <w:szCs w:val="18"/>
              </w:rPr>
              <w:t>(消費税込)</w:t>
            </w:r>
          </w:p>
        </w:tc>
      </w:tr>
      <w:tr w:rsidR="0080764B" w14:paraId="6A92D3EA" w14:textId="77777777" w:rsidTr="00F36363">
        <w:trPr>
          <w:trHeight w:val="743"/>
        </w:trPr>
        <w:tc>
          <w:tcPr>
            <w:tcW w:w="5660" w:type="dxa"/>
            <w:vAlign w:val="center"/>
          </w:tcPr>
          <w:p w14:paraId="1499B076" w14:textId="77777777" w:rsidR="0080764B" w:rsidRDefault="0080764B" w:rsidP="0080764B">
            <w:pPr>
              <w:spacing w:line="276" w:lineRule="auto"/>
              <w:jc w:val="left"/>
              <w:rPr>
                <w:rFonts w:ascii="HG丸ｺﾞｼｯｸM-PRO" w:eastAsia="HG丸ｺﾞｼｯｸM-PRO" w:hAnsi="HG丸ｺﾞｼｯｸM-PRO"/>
              </w:rPr>
            </w:pPr>
            <w:r w:rsidRPr="00232721">
              <w:rPr>
                <w:rFonts w:ascii="HG丸ｺﾞｼｯｸM-PRO" w:eastAsia="HG丸ｺﾞｼｯｸM-PRO" w:hAnsi="HG丸ｺﾞｼｯｸM-PRO" w:hint="eastAsia"/>
              </w:rPr>
              <w:t>一般の方</w:t>
            </w:r>
          </w:p>
        </w:tc>
        <w:tc>
          <w:tcPr>
            <w:tcW w:w="2508" w:type="dxa"/>
            <w:vAlign w:val="center"/>
          </w:tcPr>
          <w:p w14:paraId="67134D8C" w14:textId="199F7788" w:rsidR="0080764B" w:rsidRDefault="0080764B" w:rsidP="0080764B">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８</w:t>
            </w:r>
            <w:r w:rsidRPr="00232721">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Pr="00232721">
              <w:rPr>
                <w:rFonts w:ascii="HG丸ｺﾞｼｯｸM-PRO" w:eastAsia="HG丸ｺﾞｼｯｸM-PRO" w:hAnsi="HG丸ｺﾞｼｯｸM-PRO" w:hint="eastAsia"/>
              </w:rPr>
              <w:t>00円</w:t>
            </w:r>
            <w:r w:rsidRPr="00C77089">
              <w:rPr>
                <w:rFonts w:ascii="HG丸ｺﾞｼｯｸM-PRO" w:eastAsia="HG丸ｺﾞｼｯｸM-PRO" w:hAnsi="HG丸ｺﾞｼｯｸM-PRO" w:hint="eastAsia"/>
                <w:sz w:val="18"/>
                <w:szCs w:val="18"/>
              </w:rPr>
              <w:t>(消費税込)</w:t>
            </w:r>
          </w:p>
        </w:tc>
      </w:tr>
    </w:tbl>
    <w:p w14:paraId="1DD8B2F8" w14:textId="77777777" w:rsidR="001055BC" w:rsidRDefault="001055BC" w:rsidP="0017643E">
      <w:pPr>
        <w:spacing w:line="0" w:lineRule="atLeast"/>
        <w:rPr>
          <w:rFonts w:ascii="HG丸ｺﾞｼｯｸM-PRO" w:eastAsia="HG丸ｺﾞｼｯｸM-PRO" w:hAnsi="HG丸ｺﾞｼｯｸM-PRO"/>
          <w:color w:val="FFFFFF" w:themeColor="background1"/>
        </w:rPr>
      </w:pPr>
      <w:r w:rsidRPr="00DE0105">
        <w:rPr>
          <w:rFonts w:ascii="HG丸ｺﾞｼｯｸM-PRO" w:eastAsia="HG丸ｺﾞｼｯｸM-PRO" w:hAnsi="HG丸ｺﾞｼｯｸM-PRO" w:hint="eastAsia"/>
          <w:color w:val="FFFFFF" w:themeColor="background1"/>
        </w:rPr>
        <w:t>５．受 講 料</w:t>
      </w:r>
    </w:p>
    <w:p w14:paraId="1D568A58" w14:textId="77777777" w:rsidR="001055BC" w:rsidRDefault="001055BC" w:rsidP="0017643E">
      <w:pPr>
        <w:spacing w:line="0" w:lineRule="atLeast"/>
        <w:rPr>
          <w:rFonts w:ascii="HG丸ｺﾞｼｯｸM-PRO" w:eastAsia="HG丸ｺﾞｼｯｸM-PRO" w:hAnsi="HG丸ｺﾞｼｯｸM-PRO"/>
          <w:color w:val="FFFFFF" w:themeColor="background1"/>
        </w:rPr>
      </w:pPr>
    </w:p>
    <w:p w14:paraId="1C0618EE" w14:textId="77777777" w:rsidR="001055BC" w:rsidRDefault="001055BC" w:rsidP="0017643E">
      <w:pPr>
        <w:spacing w:line="0" w:lineRule="atLeast"/>
        <w:rPr>
          <w:rFonts w:ascii="HG丸ｺﾞｼｯｸM-PRO" w:eastAsia="HG丸ｺﾞｼｯｸM-PRO" w:hAnsi="HG丸ｺﾞｼｯｸM-PRO"/>
          <w:color w:val="FFFFFF" w:themeColor="background1"/>
        </w:rPr>
      </w:pPr>
    </w:p>
    <w:p w14:paraId="30F71676" w14:textId="77777777" w:rsidR="001055BC" w:rsidRDefault="001055BC" w:rsidP="0017643E">
      <w:pPr>
        <w:spacing w:line="0" w:lineRule="atLeas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６</w:t>
      </w:r>
    </w:p>
    <w:p w14:paraId="122588F5" w14:textId="77777777" w:rsidR="001055BC" w:rsidRDefault="001055BC" w:rsidP="0017643E">
      <w:pPr>
        <w:spacing w:line="0" w:lineRule="atLeast"/>
        <w:rPr>
          <w:rFonts w:ascii="HG丸ｺﾞｼｯｸM-PRO" w:eastAsia="HG丸ｺﾞｼｯｸM-PRO" w:hAnsi="HG丸ｺﾞｼｯｸM-PRO"/>
          <w:color w:val="FFFFFF" w:themeColor="background1"/>
        </w:rPr>
      </w:pPr>
    </w:p>
    <w:p w14:paraId="4503DB8C" w14:textId="77777777" w:rsidR="001055BC" w:rsidRDefault="001055BC" w:rsidP="0017643E">
      <w:pPr>
        <w:spacing w:line="0" w:lineRule="atLeast"/>
        <w:rPr>
          <w:rFonts w:ascii="HG丸ｺﾞｼｯｸM-PRO" w:eastAsia="HG丸ｺﾞｼｯｸM-PRO" w:hAnsi="HG丸ｺﾞｼｯｸM-PRO"/>
        </w:rPr>
      </w:pPr>
    </w:p>
    <w:p w14:paraId="400A5AB5" w14:textId="77777777" w:rsidR="0080764B" w:rsidRDefault="0080764B" w:rsidP="0017643E">
      <w:pPr>
        <w:spacing w:line="0" w:lineRule="atLeast"/>
        <w:rPr>
          <w:rFonts w:ascii="HG丸ｺﾞｼｯｸM-PRO" w:eastAsia="HG丸ｺﾞｼｯｸM-PRO" w:hAnsi="HG丸ｺﾞｼｯｸM-PRO"/>
        </w:rPr>
      </w:pPr>
    </w:p>
    <w:p w14:paraId="6846AB37" w14:textId="77777777" w:rsidR="00CC2A72" w:rsidRDefault="00DE0105" w:rsidP="0017643E">
      <w:pPr>
        <w:spacing w:line="0" w:lineRule="atLeast"/>
        <w:rPr>
          <w:rFonts w:ascii="HG丸ｺﾞｼｯｸM-PRO" w:eastAsia="HG丸ｺﾞｼｯｸM-PRO" w:hAnsi="HG丸ｺﾞｼｯｸM-PRO"/>
        </w:rPr>
      </w:pPr>
      <w:r>
        <w:rPr>
          <w:rFonts w:ascii="HG丸ｺﾞｼｯｸM-PRO" w:eastAsia="HG丸ｺﾞｼｯｸM-PRO" w:hAnsi="HG丸ｺﾞｼｯｸM-PRO"/>
          <w:noProof/>
          <w:szCs w:val="21"/>
        </w:rPr>
        <mc:AlternateContent>
          <mc:Choice Requires="wps">
            <w:drawing>
              <wp:anchor distT="0" distB="0" distL="114300" distR="114300" simplePos="0" relativeHeight="251684864" behindDoc="1" locked="0" layoutInCell="1" allowOverlap="1" wp14:anchorId="6DDDF3BE" wp14:editId="76DCBD73">
                <wp:simplePos x="0" y="0"/>
                <wp:positionH relativeFrom="column">
                  <wp:posOffset>-78740</wp:posOffset>
                </wp:positionH>
                <wp:positionV relativeFrom="paragraph">
                  <wp:posOffset>104775</wp:posOffset>
                </wp:positionV>
                <wp:extent cx="1009650" cy="2667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1009650" cy="266700"/>
                        </a:xfrm>
                        <a:prstGeom prst="roundRect">
                          <a:avLst>
                            <a:gd name="adj"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3D36" id="角丸四角形 13" o:spid="_x0000_s1026" style="position:absolute;left:0;text-align:left;margin-left:-6.2pt;margin-top:8.25pt;width:79.5pt;height: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" fillcolor="windowText" strokecolor="windowText" strokeweight="2pt"/>
            </w:pict>
          </mc:Fallback>
        </mc:AlternateContent>
      </w:r>
    </w:p>
    <w:tbl>
      <w:tblPr>
        <w:tblStyle w:val="a9"/>
        <w:tblpPr w:leftFromText="142" w:rightFromText="142" w:vertAnchor="text" w:tblpX="1668" w:tblpY="1"/>
        <w:tblOverlap w:val="neve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60"/>
        <w:gridCol w:w="2454"/>
        <w:gridCol w:w="2454"/>
      </w:tblGrid>
      <w:tr w:rsidR="00C82C28" w14:paraId="1C1D2232" w14:textId="77777777" w:rsidTr="001055BC">
        <w:trPr>
          <w:trHeight w:val="208"/>
        </w:trPr>
        <w:tc>
          <w:tcPr>
            <w:tcW w:w="3260" w:type="dxa"/>
            <w:vAlign w:val="center"/>
          </w:tcPr>
          <w:p w14:paraId="7A235889" w14:textId="77777777" w:rsidR="00C82C28" w:rsidRPr="00C82C28" w:rsidRDefault="00562120" w:rsidP="00AC22D3">
            <w:pPr>
              <w:spacing w:line="0" w:lineRule="atLeast"/>
              <w:jc w:val="center"/>
              <w:rPr>
                <w:rFonts w:ascii="HG丸ｺﾞｼｯｸM-PRO" w:eastAsia="HG丸ｺﾞｼｯｸM-PRO" w:hAnsi="HG丸ｺﾞｼｯｸM-PRO"/>
                <w:szCs w:val="21"/>
              </w:rPr>
            </w:pPr>
            <w:r w:rsidRPr="003F2F1A">
              <w:rPr>
                <w:rFonts w:ascii="HG丸ｺﾞｼｯｸM-PRO" w:eastAsia="HG丸ｺﾞｼｯｸM-PRO" w:hAnsi="HG丸ｺﾞｼｯｸM-PRO" w:hint="eastAsia"/>
                <w:color w:val="FFFFFF" w:themeColor="background1"/>
              </w:rPr>
              <w:t>６</w:t>
            </w:r>
            <w:r w:rsidR="00C82C28" w:rsidRPr="00C82C28">
              <w:rPr>
                <w:rFonts w:ascii="HG丸ｺﾞｼｯｸM-PRO" w:eastAsia="HG丸ｺﾞｼｯｸM-PRO" w:hAnsi="HG丸ｺﾞｼｯｸM-PRO" w:hint="eastAsia"/>
                <w:szCs w:val="21"/>
              </w:rPr>
              <w:t>書籍</w:t>
            </w:r>
            <w:r w:rsidR="00C82C28">
              <w:rPr>
                <w:rFonts w:ascii="HG丸ｺﾞｼｯｸM-PRO" w:eastAsia="HG丸ｺﾞｼｯｸM-PRO" w:hAnsi="HG丸ｺﾞｼｯｸM-PRO" w:hint="eastAsia"/>
                <w:szCs w:val="21"/>
              </w:rPr>
              <w:t>名</w:t>
            </w:r>
          </w:p>
        </w:tc>
        <w:tc>
          <w:tcPr>
            <w:tcW w:w="2454" w:type="dxa"/>
            <w:vAlign w:val="center"/>
          </w:tcPr>
          <w:p w14:paraId="39086DC4" w14:textId="77777777" w:rsidR="00C82C28" w:rsidRDefault="00C82C28" w:rsidP="001055B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会　員</w:t>
            </w:r>
          </w:p>
        </w:tc>
        <w:tc>
          <w:tcPr>
            <w:tcW w:w="2454" w:type="dxa"/>
            <w:vAlign w:val="center"/>
          </w:tcPr>
          <w:p w14:paraId="1367C48F" w14:textId="77777777" w:rsidR="005512EA" w:rsidRDefault="00C82C28" w:rsidP="001055B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会員外</w:t>
            </w:r>
          </w:p>
          <w:p w14:paraId="0EEC58F3" w14:textId="03180D30" w:rsidR="005512EA" w:rsidRPr="005512EA" w:rsidRDefault="005512EA" w:rsidP="001055BC">
            <w:pPr>
              <w:spacing w:line="0" w:lineRule="atLeast"/>
              <w:jc w:val="center"/>
              <w:rPr>
                <w:rFonts w:ascii="HG丸ｺﾞｼｯｸM-PRO" w:eastAsia="HG丸ｺﾞｼｯｸM-PRO" w:hAnsi="HG丸ｺﾞｼｯｸM-PRO"/>
                <w:sz w:val="16"/>
                <w:szCs w:val="16"/>
              </w:rPr>
            </w:pPr>
            <w:r w:rsidRPr="005512EA">
              <w:rPr>
                <w:rFonts w:ascii="HG丸ｺﾞｼｯｸM-PRO" w:eastAsia="HG丸ｺﾞｼｯｸM-PRO" w:hAnsi="HG丸ｺﾞｼｯｸM-PRO" w:hint="eastAsia"/>
                <w:sz w:val="16"/>
                <w:szCs w:val="16"/>
              </w:rPr>
              <w:t>（協賛団体</w:t>
            </w:r>
            <w:r w:rsidR="00903609">
              <w:rPr>
                <w:rFonts w:ascii="HG丸ｺﾞｼｯｸM-PRO" w:eastAsia="HG丸ｺﾞｼｯｸM-PRO" w:hAnsi="HG丸ｺﾞｼｯｸM-PRO" w:hint="eastAsia"/>
                <w:sz w:val="16"/>
                <w:szCs w:val="16"/>
              </w:rPr>
              <w:t>および</w:t>
            </w:r>
            <w:r w:rsidRPr="005512EA">
              <w:rPr>
                <w:rFonts w:ascii="HG丸ｺﾞｼｯｸM-PRO" w:eastAsia="HG丸ｺﾞｼｯｸM-PRO" w:hAnsi="HG丸ｺﾞｼｯｸM-PRO" w:hint="eastAsia"/>
                <w:sz w:val="16"/>
                <w:szCs w:val="16"/>
              </w:rPr>
              <w:t>一般の方）</w:t>
            </w:r>
          </w:p>
        </w:tc>
      </w:tr>
      <w:tr w:rsidR="00C82C28" w14:paraId="17B3A68D" w14:textId="77777777" w:rsidTr="001055BC">
        <w:trPr>
          <w:trHeight w:val="427"/>
        </w:trPr>
        <w:tc>
          <w:tcPr>
            <w:tcW w:w="3260" w:type="dxa"/>
            <w:vAlign w:val="center"/>
          </w:tcPr>
          <w:p w14:paraId="24B58952" w14:textId="47B2F35D" w:rsidR="00365336" w:rsidRDefault="008A23E0" w:rsidP="001055BC">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2021</w:t>
            </w:r>
            <w:r w:rsidR="00DD6F4F">
              <w:rPr>
                <w:rFonts w:ascii="HG丸ｺﾞｼｯｸM-PRO" w:eastAsia="HG丸ｺﾞｼｯｸM-PRO" w:hAnsi="HG丸ｺﾞｼｯｸM-PRO" w:hint="eastAsia"/>
                <w:szCs w:val="21"/>
              </w:rPr>
              <w:t>年版</w:t>
            </w:r>
          </w:p>
          <w:p w14:paraId="6361C842" w14:textId="77777777" w:rsidR="00C82C28" w:rsidRPr="00C82C28" w:rsidRDefault="00DD6F4F" w:rsidP="001055BC">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電気設備の技術基準と</w:t>
            </w:r>
            <w:r w:rsidR="00065745">
              <w:rPr>
                <w:rFonts w:ascii="HG丸ｺﾞｼｯｸM-PRO" w:eastAsia="HG丸ｺﾞｼｯｸM-PRO" w:hAnsi="HG丸ｺﾞｼｯｸM-PRO" w:hint="eastAsia"/>
                <w:szCs w:val="21"/>
              </w:rPr>
              <w:t>その解釈</w:t>
            </w:r>
          </w:p>
        </w:tc>
        <w:tc>
          <w:tcPr>
            <w:tcW w:w="2454" w:type="dxa"/>
            <w:vAlign w:val="center"/>
          </w:tcPr>
          <w:p w14:paraId="394C7208" w14:textId="77777777" w:rsidR="00C82C28" w:rsidRDefault="00065745" w:rsidP="001055B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4D2286">
              <w:rPr>
                <w:rFonts w:ascii="HG丸ｺﾞｼｯｸM-PRO" w:eastAsia="HG丸ｺﾞｼｯｸM-PRO" w:hAnsi="HG丸ｺﾞｼｯｸM-PRO" w:hint="eastAsia"/>
              </w:rPr>
              <w:t>９０</w:t>
            </w:r>
            <w:r w:rsidR="00C82C28">
              <w:rPr>
                <w:rFonts w:ascii="HG丸ｺﾞｼｯｸM-PRO" w:eastAsia="HG丸ｺﾞｼｯｸM-PRO" w:hAnsi="HG丸ｺﾞｼｯｸM-PRO" w:hint="eastAsia"/>
              </w:rPr>
              <w:t>円</w:t>
            </w:r>
          </w:p>
          <w:p w14:paraId="44BF5F84" w14:textId="15B960AB" w:rsidR="00C82C28" w:rsidRPr="005512EA" w:rsidRDefault="00C82C28" w:rsidP="00065745">
            <w:pPr>
              <w:spacing w:line="0" w:lineRule="atLeast"/>
              <w:jc w:val="center"/>
              <w:rPr>
                <w:rFonts w:ascii="HG丸ｺﾞｼｯｸM-PRO" w:eastAsia="HG丸ｺﾞｼｯｸM-PRO" w:hAnsi="HG丸ｺﾞｼｯｸM-PRO"/>
                <w:sz w:val="16"/>
                <w:szCs w:val="16"/>
              </w:rPr>
            </w:pPr>
            <w:r w:rsidRPr="005512EA">
              <w:rPr>
                <w:rFonts w:ascii="HG丸ｺﾞｼｯｸM-PRO" w:eastAsia="HG丸ｺﾞｼｯｸM-PRO" w:hAnsi="HG丸ｺﾞｼｯｸM-PRO" w:hint="eastAsia"/>
                <w:sz w:val="16"/>
                <w:szCs w:val="16"/>
              </w:rPr>
              <w:t>（消費税</w:t>
            </w:r>
            <w:r w:rsidR="00065745">
              <w:rPr>
                <w:rFonts w:ascii="HG丸ｺﾞｼｯｸM-PRO" w:eastAsia="HG丸ｺﾞｼｯｸM-PRO" w:hAnsi="HG丸ｺﾞｼｯｸM-PRO" w:hint="eastAsia"/>
                <w:sz w:val="16"/>
                <w:szCs w:val="16"/>
              </w:rPr>
              <w:t>込</w:t>
            </w:r>
            <w:r w:rsidRPr="005512EA">
              <w:rPr>
                <w:rFonts w:ascii="HG丸ｺﾞｼｯｸM-PRO" w:eastAsia="HG丸ｺﾞｼｯｸM-PRO" w:hAnsi="HG丸ｺﾞｼｯｸM-PRO" w:hint="eastAsia"/>
                <w:sz w:val="16"/>
                <w:szCs w:val="16"/>
              </w:rPr>
              <w:t>）</w:t>
            </w:r>
          </w:p>
        </w:tc>
        <w:tc>
          <w:tcPr>
            <w:tcW w:w="2454" w:type="dxa"/>
            <w:vAlign w:val="center"/>
          </w:tcPr>
          <w:p w14:paraId="7CC03725" w14:textId="320950DC" w:rsidR="00C82C28" w:rsidRDefault="00CE2D33" w:rsidP="001055B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１,1００</w:t>
            </w:r>
            <w:r w:rsidR="00C82C28">
              <w:rPr>
                <w:rFonts w:ascii="HG丸ｺﾞｼｯｸM-PRO" w:eastAsia="HG丸ｺﾞｼｯｸM-PRO" w:hAnsi="HG丸ｺﾞｼｯｸM-PRO" w:hint="eastAsia"/>
              </w:rPr>
              <w:t>円</w:t>
            </w:r>
          </w:p>
          <w:p w14:paraId="751091BB" w14:textId="03BE45CF" w:rsidR="00C82C28" w:rsidRPr="005512EA" w:rsidRDefault="00C82C28" w:rsidP="00065745">
            <w:pPr>
              <w:spacing w:line="0" w:lineRule="atLeast"/>
              <w:jc w:val="center"/>
              <w:rPr>
                <w:rFonts w:ascii="HG丸ｺﾞｼｯｸM-PRO" w:eastAsia="HG丸ｺﾞｼｯｸM-PRO" w:hAnsi="HG丸ｺﾞｼｯｸM-PRO"/>
                <w:sz w:val="16"/>
                <w:szCs w:val="16"/>
              </w:rPr>
            </w:pPr>
            <w:r w:rsidRPr="005512EA">
              <w:rPr>
                <w:rFonts w:ascii="HG丸ｺﾞｼｯｸM-PRO" w:eastAsia="HG丸ｺﾞｼｯｸM-PRO" w:hAnsi="HG丸ｺﾞｼｯｸM-PRO" w:hint="eastAsia"/>
                <w:sz w:val="16"/>
                <w:szCs w:val="16"/>
              </w:rPr>
              <w:t>（消費税</w:t>
            </w:r>
            <w:r w:rsidR="00065745">
              <w:rPr>
                <w:rFonts w:ascii="HG丸ｺﾞｼｯｸM-PRO" w:eastAsia="HG丸ｺﾞｼｯｸM-PRO" w:hAnsi="HG丸ｺﾞｼｯｸM-PRO" w:hint="eastAsia"/>
                <w:sz w:val="16"/>
                <w:szCs w:val="16"/>
              </w:rPr>
              <w:t>込</w:t>
            </w:r>
            <w:r w:rsidRPr="005512EA">
              <w:rPr>
                <w:rFonts w:ascii="HG丸ｺﾞｼｯｸM-PRO" w:eastAsia="HG丸ｺﾞｼｯｸM-PRO" w:hAnsi="HG丸ｺﾞｼｯｸM-PRO" w:hint="eastAsia"/>
                <w:sz w:val="16"/>
                <w:szCs w:val="16"/>
              </w:rPr>
              <w:t>）</w:t>
            </w:r>
          </w:p>
        </w:tc>
      </w:tr>
    </w:tbl>
    <w:p w14:paraId="62092D30" w14:textId="77777777" w:rsidR="001055BC" w:rsidRDefault="001055BC" w:rsidP="001055BC">
      <w:pPr>
        <w:spacing w:line="0" w:lineRule="atLeas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６</w:t>
      </w:r>
      <w:r w:rsidRPr="00DE0105">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書 籍 代</w:t>
      </w:r>
    </w:p>
    <w:p w14:paraId="59B2C759" w14:textId="0F0D2B26" w:rsidR="008245CB" w:rsidRPr="008245CB" w:rsidRDefault="001055BC" w:rsidP="008245CB">
      <w:pPr>
        <w:rPr>
          <w:rFonts w:ascii="HG丸ｺﾞｼｯｸM-PRO" w:eastAsia="HG丸ｺﾞｼｯｸM-PRO" w:hAnsi="HG丸ｺﾞｼｯｸM-PRO"/>
        </w:rPr>
      </w:pPr>
      <w:r>
        <w:rPr>
          <w:rFonts w:ascii="HG丸ｺﾞｼｯｸM-PRO" w:eastAsia="HG丸ｺﾞｼｯｸM-PRO" w:hAnsi="HG丸ｺﾞｼｯｸM-PRO"/>
        </w:rPr>
        <w:br w:type="textWrapping" w:clear="all"/>
      </w:r>
      <w:r w:rsidR="00C82C28">
        <w:rPr>
          <w:rFonts w:ascii="HG丸ｺﾞｼｯｸM-PRO" w:eastAsia="HG丸ｺﾞｼｯｸM-PRO" w:hAnsi="HG丸ｺﾞｼｯｸM-PRO" w:hint="eastAsia"/>
        </w:rPr>
        <w:t xml:space="preserve">　　　　　　　・</w:t>
      </w:r>
      <w:r w:rsidR="008245CB" w:rsidRPr="008245CB">
        <w:rPr>
          <w:rFonts w:ascii="HG丸ｺﾞｼｯｸM-PRO" w:eastAsia="HG丸ｺﾞｼｯｸM-PRO" w:hAnsi="HG丸ｺﾞｼｯｸM-PRO" w:hint="eastAsia"/>
        </w:rPr>
        <w:t>使用テキスト：「</w:t>
      </w:r>
      <w:r w:rsidR="008A23E0">
        <w:rPr>
          <w:rFonts w:ascii="HG丸ｺﾞｼｯｸM-PRO" w:eastAsia="HG丸ｺﾞｼｯｸM-PRO" w:hAnsi="HG丸ｺﾞｼｯｸM-PRO" w:hint="eastAsia"/>
        </w:rPr>
        <w:t>2021</w:t>
      </w:r>
      <w:r w:rsidR="008245CB" w:rsidRPr="008245CB">
        <w:rPr>
          <w:rFonts w:ascii="HG丸ｺﾞｼｯｸM-PRO" w:eastAsia="HG丸ｺﾞｼｯｸM-PRO" w:hAnsi="HG丸ｺﾞｼｯｸM-PRO" w:hint="eastAsia"/>
        </w:rPr>
        <w:t>年版 電気設備の技術基準とその解釈」</w:t>
      </w:r>
    </w:p>
    <w:p w14:paraId="15176C99" w14:textId="1D61468A" w:rsidR="00562120" w:rsidRDefault="008245CB" w:rsidP="0017643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2C28">
        <w:rPr>
          <w:rFonts w:ascii="HG丸ｺﾞｼｯｸM-PRO" w:eastAsia="HG丸ｺﾞｼｯｸM-PRO" w:hAnsi="HG丸ｺﾞｼｯｸM-PRO" w:hint="eastAsia"/>
        </w:rPr>
        <w:t>書籍は，講習会当日にお渡しします。</w:t>
      </w:r>
      <w:r w:rsidR="00BD73D1">
        <w:rPr>
          <w:rFonts w:ascii="HG丸ｺﾞｼｯｸM-PRO" w:eastAsia="HG丸ｺﾞｼｯｸM-PRO" w:hAnsi="HG丸ｺﾞｼｯｸM-PRO" w:hint="eastAsia"/>
        </w:rPr>
        <w:t>（※書籍価格は変更になる場合もあります。）</w:t>
      </w:r>
    </w:p>
    <w:p w14:paraId="3EADDB1C" w14:textId="65D9079C" w:rsidR="00C82C28" w:rsidRDefault="00DE0105" w:rsidP="00A53D66">
      <w:pPr>
        <w:tabs>
          <w:tab w:val="left" w:pos="8909"/>
        </w:tabs>
        <w:spacing w:line="0" w:lineRule="atLeast"/>
        <w:rPr>
          <w:rFonts w:ascii="HG丸ｺﾞｼｯｸM-PRO" w:eastAsia="HG丸ｺﾞｼｯｸM-PRO" w:hAnsi="HG丸ｺﾞｼｯｸM-PRO"/>
        </w:rPr>
      </w:pPr>
      <w:r>
        <w:rPr>
          <w:rFonts w:ascii="HG丸ｺﾞｼｯｸM-PRO" w:eastAsia="HG丸ｺﾞｼｯｸM-PRO" w:hAnsi="HG丸ｺﾞｼｯｸM-PRO"/>
          <w:noProof/>
          <w:szCs w:val="21"/>
        </w:rPr>
        <mc:AlternateContent>
          <mc:Choice Requires="wps">
            <w:drawing>
              <wp:anchor distT="0" distB="0" distL="114300" distR="114300" simplePos="0" relativeHeight="251686912" behindDoc="1" locked="0" layoutInCell="1" allowOverlap="1" wp14:anchorId="0D5CE7AE" wp14:editId="5205D6E5">
                <wp:simplePos x="0" y="0"/>
                <wp:positionH relativeFrom="column">
                  <wp:posOffset>-78740</wp:posOffset>
                </wp:positionH>
                <wp:positionV relativeFrom="paragraph">
                  <wp:posOffset>119380</wp:posOffset>
                </wp:positionV>
                <wp:extent cx="1009650" cy="2667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1009650" cy="266700"/>
                        </a:xfrm>
                        <a:prstGeom prst="roundRect">
                          <a:avLst>
                            <a:gd name="adj"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60E1D" id="角丸四角形 14" o:spid="_x0000_s1026" style="position:absolute;left:0;text-align:left;margin-left:-6.2pt;margin-top:9.4pt;width:79.5pt;height: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" fillcolor="windowText" strokecolor="windowText" strokeweight="2pt"/>
            </w:pict>
          </mc:Fallback>
        </mc:AlternateContent>
      </w:r>
      <w:r w:rsidR="00A53D66">
        <w:rPr>
          <w:rFonts w:ascii="HG丸ｺﾞｼｯｸM-PRO" w:eastAsia="HG丸ｺﾞｼｯｸM-PRO" w:hAnsi="HG丸ｺﾞｼｯｸM-PRO"/>
        </w:rPr>
        <w:tab/>
      </w:r>
    </w:p>
    <w:p w14:paraId="2EBB9D7C" w14:textId="242E3D61" w:rsidR="00DF64B8" w:rsidRPr="00176FA6" w:rsidRDefault="00562120" w:rsidP="00DF64B8">
      <w:pPr>
        <w:spacing w:line="0" w:lineRule="atLeast"/>
        <w:ind w:left="1890" w:hangingChars="900" w:hanging="1890"/>
        <w:rPr>
          <w:rFonts w:ascii="HG丸ｺﾞｼｯｸM-PRO" w:eastAsia="HG丸ｺﾞｼｯｸM-PRO" w:hAnsi="HG丸ｺﾞｼｯｸM-PRO"/>
          <w:b/>
          <w:kern w:val="0"/>
          <w:szCs w:val="21"/>
        </w:rPr>
      </w:pPr>
      <w:r w:rsidRPr="00DE0105">
        <w:rPr>
          <w:rFonts w:ascii="HG丸ｺﾞｼｯｸM-PRO" w:eastAsia="HG丸ｺﾞｼｯｸM-PRO" w:hAnsi="HG丸ｺﾞｼｯｸM-PRO" w:hint="eastAsia"/>
          <w:color w:val="FFFFFF" w:themeColor="background1"/>
        </w:rPr>
        <w:t>７．申込方法</w:t>
      </w:r>
      <w:r w:rsidR="00C82C28">
        <w:rPr>
          <w:rFonts w:ascii="HG丸ｺﾞｼｯｸM-PRO" w:eastAsia="HG丸ｺﾞｼｯｸM-PRO" w:hAnsi="HG丸ｺﾞｼｯｸM-PRO" w:hint="eastAsia"/>
        </w:rPr>
        <w:t xml:space="preserve">　</w:t>
      </w:r>
      <w:r w:rsidR="00DF64B8" w:rsidRPr="00D4329D">
        <w:rPr>
          <w:rFonts w:ascii="HG丸ｺﾞｼｯｸM-PRO" w:eastAsia="HG丸ｺﾞｼｯｸM-PRO" w:hAnsi="HG丸ｺﾞｼｯｸM-PRO" w:hint="eastAsia"/>
          <w:kern w:val="0"/>
          <w:szCs w:val="21"/>
        </w:rPr>
        <w:t>・</w:t>
      </w:r>
      <w:r w:rsidR="00DF64B8">
        <w:rPr>
          <w:rFonts w:ascii="HG丸ｺﾞｼｯｸM-PRO" w:eastAsia="HG丸ｺﾞｼｯｸM-PRO" w:hAnsi="HG丸ｺﾞｼｯｸM-PRO" w:hint="eastAsia"/>
          <w:b/>
          <w:kern w:val="0"/>
          <w:szCs w:val="21"/>
        </w:rPr>
        <w:t>お申し込みは，次の</w:t>
      </w:r>
      <w:r w:rsidR="00DF64B8" w:rsidRPr="00176FA6">
        <w:rPr>
          <w:rFonts w:ascii="HG丸ｺﾞｼｯｸM-PRO" w:eastAsia="HG丸ｺﾞｼｯｸM-PRO" w:hAnsi="HG丸ｺﾞｼｯｸM-PRO" w:hint="eastAsia"/>
          <w:b/>
          <w:kern w:val="0"/>
          <w:szCs w:val="21"/>
        </w:rPr>
        <w:t>Webサイトからお願いします。</w:t>
      </w:r>
    </w:p>
    <w:p w14:paraId="6E956F7E" w14:textId="1E5C763E" w:rsidR="00DF64B8" w:rsidRPr="00176FA6" w:rsidRDefault="00DF64B8" w:rsidP="00DF64B8">
      <w:pPr>
        <w:spacing w:line="0" w:lineRule="atLeast"/>
        <w:ind w:left="1897" w:hangingChars="900" w:hanging="1897"/>
        <w:rPr>
          <w:rFonts w:ascii="HG丸ｺﾞｼｯｸM-PRO" w:eastAsia="HG丸ｺﾞｼｯｸM-PRO" w:hAnsi="HG丸ｺﾞｼｯｸM-PRO"/>
          <w:b/>
          <w:kern w:val="0"/>
          <w:szCs w:val="21"/>
        </w:rPr>
      </w:pPr>
      <w:r w:rsidRPr="00176FA6">
        <w:rPr>
          <w:rFonts w:ascii="HG丸ｺﾞｼｯｸM-PRO" w:eastAsia="HG丸ｺﾞｼｯｸM-PRO" w:hAnsi="HG丸ｺﾞｼｯｸM-PRO" w:hint="eastAsia"/>
          <w:b/>
          <w:kern w:val="0"/>
          <w:szCs w:val="21"/>
        </w:rPr>
        <w:t xml:space="preserve">　　　　　　　　日本電気協会中国支部Webサイト　</w:t>
      </w:r>
      <w:r w:rsidRPr="00523DE0">
        <w:rPr>
          <w:rFonts w:ascii="HG丸ｺﾞｼｯｸM-PRO" w:eastAsia="HG丸ｺﾞｼｯｸM-PRO" w:hAnsi="HG丸ｺﾞｼｯｸM-PRO"/>
          <w:b/>
          <w:kern w:val="0"/>
          <w:szCs w:val="21"/>
        </w:rPr>
        <w:t>https://www.jea-chugoku.jp/</w:t>
      </w:r>
    </w:p>
    <w:p w14:paraId="2461D96D" w14:textId="2D4F9F7A" w:rsidR="00A53D66" w:rsidRDefault="00686286" w:rsidP="00DF64B8">
      <w:pPr>
        <w:spacing w:line="0" w:lineRule="atLeast"/>
        <w:ind w:left="1890" w:hangingChars="900" w:hanging="1890"/>
        <w:rPr>
          <w:rFonts w:ascii="HG丸ｺﾞｼｯｸM-PRO" w:eastAsia="HG丸ｺﾞｼｯｸM-PRO" w:hAnsi="HG丸ｺﾞｼｯｸM-PRO"/>
          <w:kern w:val="0"/>
          <w:szCs w:val="21"/>
        </w:rPr>
      </w:pPr>
      <w:r>
        <w:rPr>
          <w:noProof/>
        </w:rPr>
        <w:drawing>
          <wp:anchor distT="0" distB="0" distL="114300" distR="114300" simplePos="0" relativeHeight="251699200" behindDoc="0" locked="0" layoutInCell="1" allowOverlap="1" wp14:anchorId="3E354B2F" wp14:editId="0B107218">
            <wp:simplePos x="0" y="0"/>
            <wp:positionH relativeFrom="column">
              <wp:posOffset>-146391</wp:posOffset>
            </wp:positionH>
            <wp:positionV relativeFrom="paragraph">
              <wp:posOffset>167887</wp:posOffset>
            </wp:positionV>
            <wp:extent cx="1076325" cy="1181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4B8">
        <w:rPr>
          <w:rFonts w:ascii="HG丸ｺﾞｼｯｸM-PRO" w:eastAsia="HG丸ｺﾞｼｯｸM-PRO" w:hAnsi="HG丸ｺﾞｼｯｸM-PRO" w:hint="eastAsia"/>
          <w:kern w:val="0"/>
          <w:szCs w:val="21"/>
        </w:rPr>
        <w:t xml:space="preserve">　　　　　　　</w:t>
      </w:r>
    </w:p>
    <w:p w14:paraId="75E31F9E" w14:textId="4913681C" w:rsidR="00DF64B8" w:rsidRPr="00D13447" w:rsidRDefault="00DF64B8" w:rsidP="00A53D66">
      <w:pPr>
        <w:spacing w:line="0" w:lineRule="atLeast"/>
        <w:ind w:leftChars="700" w:left="1890" w:hangingChars="200" w:hanging="420"/>
        <w:rPr>
          <w:rFonts w:ascii="HG丸ｺﾞｼｯｸM-PRO" w:eastAsia="HG丸ｺﾞｼｯｸM-PRO" w:hAnsi="HG丸ｺﾞｼｯｸM-PRO"/>
          <w:kern w:val="0"/>
          <w:szCs w:val="21"/>
        </w:rPr>
      </w:pPr>
      <w:r w:rsidRPr="00D4329D">
        <w:rPr>
          <w:rFonts w:ascii="HG丸ｺﾞｼｯｸM-PRO" w:eastAsia="HG丸ｺﾞｼｯｸM-PRO" w:hAnsi="HG丸ｺﾞｼｯｸM-PRO" w:hint="eastAsia"/>
          <w:kern w:val="0"/>
          <w:szCs w:val="21"/>
        </w:rPr>
        <w:t>・申込期日：</w:t>
      </w:r>
      <w:r w:rsidR="00065745" w:rsidRPr="00065745">
        <w:rPr>
          <w:rFonts w:ascii="HG丸ｺﾞｼｯｸM-PRO" w:eastAsia="HG丸ｺﾞｼｯｸM-PRO" w:hAnsi="HG丸ｺﾞｼｯｸM-PRO" w:hint="eastAsia"/>
          <w:b/>
          <w:kern w:val="0"/>
          <w:szCs w:val="21"/>
        </w:rPr>
        <w:t>令和</w:t>
      </w:r>
      <w:r w:rsidR="00A53D66">
        <w:rPr>
          <w:rFonts w:ascii="HG丸ｺﾞｼｯｸM-PRO" w:eastAsia="HG丸ｺﾞｼｯｸM-PRO" w:hAnsi="HG丸ｺﾞｼｯｸM-PRO" w:hint="eastAsia"/>
          <w:b/>
          <w:kern w:val="0"/>
          <w:szCs w:val="21"/>
        </w:rPr>
        <w:t>3</w:t>
      </w:r>
      <w:r w:rsidR="00065745" w:rsidRPr="00065745">
        <w:rPr>
          <w:rFonts w:ascii="HG丸ｺﾞｼｯｸM-PRO" w:eastAsia="HG丸ｺﾞｼｯｸM-PRO" w:hAnsi="HG丸ｺﾞｼｯｸM-PRO" w:hint="eastAsia"/>
          <w:b/>
          <w:kern w:val="0"/>
          <w:szCs w:val="21"/>
        </w:rPr>
        <w:t>年</w:t>
      </w:r>
      <w:r w:rsidR="004142E6">
        <w:rPr>
          <w:rFonts w:ascii="HG丸ｺﾞｼｯｸM-PRO" w:eastAsia="HG丸ｺﾞｼｯｸM-PRO" w:hAnsi="HG丸ｺﾞｼｯｸM-PRO" w:hint="eastAsia"/>
          <w:b/>
          <w:kern w:val="0"/>
          <w:szCs w:val="21"/>
        </w:rPr>
        <w:t>9</w:t>
      </w:r>
      <w:r w:rsidRPr="00D13447">
        <w:rPr>
          <w:rFonts w:ascii="HG丸ｺﾞｼｯｸM-PRO" w:eastAsia="HG丸ｺﾞｼｯｸM-PRO" w:hAnsi="HG丸ｺﾞｼｯｸM-PRO" w:hint="eastAsia"/>
          <w:b/>
          <w:kern w:val="0"/>
          <w:szCs w:val="21"/>
        </w:rPr>
        <w:t>月</w:t>
      </w:r>
      <w:r w:rsidR="000B2047">
        <w:rPr>
          <w:rFonts w:ascii="HG丸ｺﾞｼｯｸM-PRO" w:eastAsia="HG丸ｺﾞｼｯｸM-PRO" w:hAnsi="HG丸ｺﾞｼｯｸM-PRO" w:hint="eastAsia"/>
          <w:b/>
          <w:kern w:val="0"/>
          <w:szCs w:val="21"/>
        </w:rPr>
        <w:t>１５</w:t>
      </w:r>
      <w:r w:rsidRPr="00D13447">
        <w:rPr>
          <w:rFonts w:ascii="HG丸ｺﾞｼｯｸM-PRO" w:eastAsia="HG丸ｺﾞｼｯｸM-PRO" w:hAnsi="HG丸ｺﾞｼｯｸM-PRO" w:hint="eastAsia"/>
          <w:b/>
          <w:kern w:val="0"/>
          <w:szCs w:val="21"/>
        </w:rPr>
        <w:t>日（</w:t>
      </w:r>
      <w:r w:rsidR="000B2047">
        <w:rPr>
          <w:rFonts w:ascii="HG丸ｺﾞｼｯｸM-PRO" w:eastAsia="HG丸ｺﾞｼｯｸM-PRO" w:hAnsi="HG丸ｺﾞｼｯｸM-PRO" w:hint="eastAsia"/>
          <w:b/>
          <w:kern w:val="0"/>
          <w:szCs w:val="21"/>
        </w:rPr>
        <w:t>水</w:t>
      </w:r>
      <w:r w:rsidRPr="00D13447">
        <w:rPr>
          <w:rFonts w:ascii="HG丸ｺﾞｼｯｸM-PRO" w:eastAsia="HG丸ｺﾞｼｯｸM-PRO" w:hAnsi="HG丸ｺﾞｼｯｸM-PRO" w:hint="eastAsia"/>
          <w:b/>
          <w:kern w:val="0"/>
          <w:szCs w:val="21"/>
        </w:rPr>
        <w:t>）</w:t>
      </w:r>
    </w:p>
    <w:p w14:paraId="06CDB07B" w14:textId="34C68A1B" w:rsidR="00686286" w:rsidRPr="00D4329D" w:rsidRDefault="00DF64B8" w:rsidP="00DF64B8">
      <w:pPr>
        <w:spacing w:line="0" w:lineRule="atLeast"/>
        <w:ind w:left="1680" w:hangingChars="800" w:hanging="1680"/>
        <w:rPr>
          <w:rFonts w:ascii="HG丸ｺﾞｼｯｸM-PRO" w:eastAsia="HG丸ｺﾞｼｯｸM-PRO" w:hAnsi="HG丸ｺﾞｼｯｸM-PRO"/>
          <w:kern w:val="0"/>
          <w:sz w:val="20"/>
          <w:szCs w:val="20"/>
          <w:u w:val="single"/>
        </w:rPr>
      </w:pPr>
      <w:r>
        <w:rPr>
          <w:rFonts w:ascii="HG丸ｺﾞｼｯｸM-PRO" w:eastAsia="HG丸ｺﾞｼｯｸM-PRO" w:hAnsi="HG丸ｺﾞｼｯｸM-PRO" w:hint="eastAsia"/>
          <w:kern w:val="0"/>
          <w:szCs w:val="21"/>
        </w:rPr>
        <w:t xml:space="preserve">　　　　　　　・お申込の確認後，</w:t>
      </w:r>
      <w:r w:rsidRPr="00D4329D">
        <w:rPr>
          <w:rFonts w:ascii="HG丸ｺﾞｼｯｸM-PRO" w:eastAsia="HG丸ｺﾞｼｯｸM-PRO" w:hAnsi="HG丸ｺﾞｼｯｸM-PRO" w:hint="eastAsia"/>
          <w:kern w:val="0"/>
          <w:szCs w:val="21"/>
        </w:rPr>
        <w:t>受講票と振込依頼を</w:t>
      </w:r>
      <w:r>
        <w:rPr>
          <w:rFonts w:ascii="HG丸ｺﾞｼｯｸM-PRO" w:eastAsia="HG丸ｺﾞｼｯｸM-PRO" w:hAnsi="HG丸ｺﾞｼｯｸM-PRO" w:hint="eastAsia"/>
          <w:kern w:val="0"/>
          <w:szCs w:val="21"/>
        </w:rPr>
        <w:t>メールいたしますので，</w:t>
      </w:r>
      <w:r w:rsidRPr="00D4329D">
        <w:rPr>
          <w:rFonts w:ascii="HG丸ｺﾞｼｯｸM-PRO" w:eastAsia="HG丸ｺﾞｼｯｸM-PRO" w:hAnsi="HG丸ｺﾞｼｯｸM-PRO" w:hint="eastAsia"/>
          <w:b/>
          <w:kern w:val="0"/>
          <w:szCs w:val="21"/>
        </w:rPr>
        <w:t>受講料の事前のお振込み</w:t>
      </w:r>
      <w:r w:rsidRPr="00D4329D">
        <w:rPr>
          <w:rFonts w:ascii="HG丸ｺﾞｼｯｸM-PRO" w:eastAsia="HG丸ｺﾞｼｯｸM-PRO" w:hAnsi="HG丸ｺﾞｼｯｸM-PRO" w:hint="eastAsia"/>
          <w:kern w:val="0"/>
          <w:szCs w:val="21"/>
        </w:rPr>
        <w:t>をお願いします。</w:t>
      </w:r>
    </w:p>
    <w:p w14:paraId="37A8FE59" w14:textId="33BE05D4" w:rsidR="00DF64B8" w:rsidRDefault="00DF64B8" w:rsidP="00DF64B8">
      <w:pPr>
        <w:spacing w:line="0" w:lineRule="atLeast"/>
        <w:ind w:left="1890"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・領収書につきましては，</w:t>
      </w:r>
      <w:r w:rsidRPr="00D4329D">
        <w:rPr>
          <w:rFonts w:ascii="HG丸ｺﾞｼｯｸM-PRO" w:eastAsia="HG丸ｺﾞｼｯｸM-PRO" w:hAnsi="HG丸ｺﾞｼｯｸM-PRO" w:hint="eastAsia"/>
          <w:szCs w:val="21"/>
        </w:rPr>
        <w:t>振込受領証をもって代えさせていただきます。</w:t>
      </w:r>
    </w:p>
    <w:p w14:paraId="69326AEE" w14:textId="33A4616F" w:rsidR="00DF64B8" w:rsidRPr="00176FA6" w:rsidRDefault="00DF64B8" w:rsidP="00DF64B8">
      <w:pPr>
        <w:spacing w:line="0" w:lineRule="atLeast"/>
        <w:ind w:left="1890" w:hangingChars="900" w:hanging="1890"/>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kern w:val="0"/>
          <w:szCs w:val="21"/>
        </w:rPr>
        <w:t>ＦＡＸ</w:t>
      </w:r>
      <w:r w:rsidR="00903609">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郵送</w:t>
      </w:r>
      <w:r w:rsidRPr="00176FA6">
        <w:rPr>
          <w:rFonts w:ascii="HG丸ｺﾞｼｯｸM-PRO" w:eastAsia="HG丸ｺﾞｼｯｸM-PRO" w:hAnsi="HG丸ｺﾞｼｯｸM-PRO" w:hint="eastAsia"/>
          <w:kern w:val="0"/>
          <w:szCs w:val="21"/>
        </w:rPr>
        <w:t>で</w:t>
      </w:r>
      <w:r>
        <w:rPr>
          <w:rFonts w:ascii="HG丸ｺﾞｼｯｸM-PRO" w:eastAsia="HG丸ｺﾞｼｯｸM-PRO" w:hAnsi="HG丸ｺﾞｼｯｸM-PRO" w:hint="eastAsia"/>
          <w:kern w:val="0"/>
          <w:szCs w:val="21"/>
        </w:rPr>
        <w:t>の</w:t>
      </w:r>
      <w:r w:rsidRPr="00176FA6">
        <w:rPr>
          <w:rFonts w:ascii="HG丸ｺﾞｼｯｸM-PRO" w:eastAsia="HG丸ｺﾞｼｯｸM-PRO" w:hAnsi="HG丸ｺﾞｼｯｸM-PRO" w:hint="eastAsia"/>
          <w:kern w:val="0"/>
          <w:szCs w:val="21"/>
        </w:rPr>
        <w:t>お申込み</w:t>
      </w:r>
      <w:r>
        <w:rPr>
          <w:rFonts w:ascii="HG丸ｺﾞｼｯｸM-PRO" w:eastAsia="HG丸ｺﾞｼｯｸM-PRO" w:hAnsi="HG丸ｺﾞｼｯｸM-PRO" w:hint="eastAsia"/>
          <w:kern w:val="0"/>
          <w:szCs w:val="21"/>
        </w:rPr>
        <w:t>の場合は，</w:t>
      </w:r>
      <w:r w:rsidRPr="00D4329D">
        <w:rPr>
          <w:rFonts w:ascii="HG丸ｺﾞｼｯｸM-PRO" w:eastAsia="HG丸ｺﾞｼｯｸM-PRO" w:hAnsi="HG丸ｺﾞｼｯｸM-PRO" w:hint="eastAsia"/>
          <w:kern w:val="0"/>
          <w:szCs w:val="21"/>
        </w:rPr>
        <w:t>裏面の申込書</w:t>
      </w:r>
      <w:r w:rsidRPr="00176FA6">
        <w:rPr>
          <w:rFonts w:ascii="HG丸ｺﾞｼｯｸM-PRO" w:eastAsia="HG丸ｺﾞｼｯｸM-PRO" w:hAnsi="HG丸ｺﾞｼｯｸM-PRO" w:hint="eastAsia"/>
          <w:kern w:val="0"/>
          <w:szCs w:val="21"/>
        </w:rPr>
        <w:t>により</w:t>
      </w:r>
      <w:r>
        <w:rPr>
          <w:rFonts w:ascii="HG丸ｺﾞｼｯｸM-PRO" w:eastAsia="HG丸ｺﾞｼｯｸM-PRO" w:hAnsi="HG丸ｺﾞｼｯｸM-PRO" w:hint="eastAsia"/>
          <w:kern w:val="0"/>
          <w:szCs w:val="21"/>
        </w:rPr>
        <w:t>お願いします。</w:t>
      </w:r>
    </w:p>
    <w:p w14:paraId="1B7EC421" w14:textId="77777777" w:rsidR="00686286" w:rsidRDefault="00DF64B8" w:rsidP="00686286">
      <w:pPr>
        <w:ind w:firstLineChars="800" w:firstLine="1680"/>
        <w:jc w:val="left"/>
        <w:rPr>
          <w:rFonts w:ascii="HG丸ｺﾞｼｯｸM-PRO" w:eastAsia="HG丸ｺﾞｼｯｸM-PRO" w:hAnsi="HG丸ｺﾞｼｯｸM-PRO"/>
          <w:kern w:val="0"/>
          <w:szCs w:val="21"/>
        </w:rPr>
      </w:pPr>
      <w:r w:rsidRPr="00FC0907">
        <w:rPr>
          <w:rFonts w:ascii="HG丸ｺﾞｼｯｸM-PRO" w:eastAsia="HG丸ｺﾞｼｯｸM-PRO" w:hAnsi="HG丸ｺﾞｼｯｸM-PRO" w:hint="eastAsia"/>
          <w:kern w:val="0"/>
          <w:szCs w:val="21"/>
        </w:rPr>
        <w:t>〒730-0041　広島市中区小町4-33　中電ビル2号館</w:t>
      </w:r>
    </w:p>
    <w:p w14:paraId="5202719F" w14:textId="77777777" w:rsidR="00CE2D33" w:rsidRDefault="00DF64B8" w:rsidP="00CE2D33">
      <w:pPr>
        <w:ind w:firstLineChars="800" w:firstLine="1680"/>
        <w:jc w:val="left"/>
        <w:rPr>
          <w:rFonts w:ascii="HG丸ｺﾞｼｯｸM-PRO" w:eastAsia="HG丸ｺﾞｼｯｸM-PRO" w:hAnsi="HG丸ｺﾞｼｯｸM-PRO"/>
          <w:kern w:val="0"/>
          <w:szCs w:val="21"/>
        </w:rPr>
      </w:pPr>
      <w:r w:rsidRPr="00FC0907">
        <w:rPr>
          <w:rFonts w:ascii="HG丸ｺﾞｼｯｸM-PRO" w:eastAsia="HG丸ｺﾞｼｯｸM-PRO" w:hAnsi="HG丸ｺﾞｼｯｸM-PRO" w:hint="eastAsia"/>
          <w:kern w:val="0"/>
          <w:szCs w:val="21"/>
        </w:rPr>
        <w:t>一般社団法人日本電気協会中国支部</w:t>
      </w:r>
      <w:r w:rsidR="00686286">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w:t>
      </w:r>
      <w:r w:rsidRPr="00FC0907">
        <w:rPr>
          <w:rFonts w:ascii="HG丸ｺﾞｼｯｸM-PRO" w:eastAsia="HG丸ｺﾞｼｯｸM-PRO" w:hAnsi="HG丸ｺﾞｼｯｸM-PRO" w:hint="eastAsia"/>
          <w:kern w:val="0"/>
          <w:szCs w:val="21"/>
        </w:rPr>
        <w:t>TEL</w:t>
      </w:r>
      <w:r w:rsidR="00FD7170">
        <w:rPr>
          <w:rFonts w:ascii="HG丸ｺﾞｼｯｸM-PRO" w:eastAsia="HG丸ｺﾞｼｯｸM-PRO" w:hAnsi="HG丸ｺﾞｼｯｸM-PRO" w:hint="eastAsia"/>
          <w:kern w:val="0"/>
          <w:szCs w:val="21"/>
        </w:rPr>
        <w:t>：</w:t>
      </w:r>
      <w:r w:rsidRPr="00FC0907">
        <w:rPr>
          <w:rFonts w:ascii="HG丸ｺﾞｼｯｸM-PRO" w:eastAsia="HG丸ｺﾞｼｯｸM-PRO" w:hAnsi="HG丸ｺﾞｼｯｸM-PRO" w:hint="eastAsia"/>
          <w:kern w:val="0"/>
          <w:szCs w:val="21"/>
        </w:rPr>
        <w:t xml:space="preserve">082-243-4237　</w:t>
      </w:r>
    </w:p>
    <w:p w14:paraId="69544B45" w14:textId="3FAD00C1" w:rsidR="00DF64B8" w:rsidRDefault="00DF64B8" w:rsidP="00CE2D33">
      <w:pPr>
        <w:ind w:firstLineChars="800" w:firstLine="1680"/>
        <w:jc w:val="left"/>
        <w:rPr>
          <w:rFonts w:ascii="HG丸ｺﾞｼｯｸM-PRO" w:eastAsia="HG丸ｺﾞｼｯｸM-PRO" w:hAnsi="HG丸ｺﾞｼｯｸM-PRO"/>
          <w:kern w:val="0"/>
          <w:szCs w:val="21"/>
        </w:rPr>
      </w:pPr>
      <w:r w:rsidRPr="00FC0907">
        <w:rPr>
          <w:rFonts w:ascii="HG丸ｺﾞｼｯｸM-PRO" w:eastAsia="HG丸ｺﾞｼｯｸM-PRO" w:hAnsi="HG丸ｺﾞｼｯｸM-PRO" w:hint="eastAsia"/>
          <w:kern w:val="0"/>
          <w:szCs w:val="21"/>
        </w:rPr>
        <w:t>FAX</w:t>
      </w:r>
      <w:r w:rsidR="00FD7170">
        <w:rPr>
          <w:rFonts w:ascii="HG丸ｺﾞｼｯｸM-PRO" w:eastAsia="HG丸ｺﾞｼｯｸM-PRO" w:hAnsi="HG丸ｺﾞｼｯｸM-PRO" w:hint="eastAsia"/>
          <w:kern w:val="0"/>
          <w:szCs w:val="21"/>
        </w:rPr>
        <w:t>：</w:t>
      </w:r>
      <w:r w:rsidRPr="00FC0907">
        <w:rPr>
          <w:rFonts w:ascii="HG丸ｺﾞｼｯｸM-PRO" w:eastAsia="HG丸ｺﾞｼｯｸM-PRO" w:hAnsi="HG丸ｺﾞｼｯｸM-PRO" w:hint="eastAsia"/>
          <w:kern w:val="0"/>
          <w:szCs w:val="21"/>
        </w:rPr>
        <w:t>082-246-3338</w:t>
      </w:r>
      <w:r w:rsidR="00CE2D33">
        <w:rPr>
          <w:rFonts w:ascii="HG丸ｺﾞｼｯｸM-PRO" w:eastAsia="HG丸ｺﾞｼｯｸM-PRO" w:hAnsi="HG丸ｺﾞｼｯｸM-PRO" w:hint="eastAsia"/>
          <w:kern w:val="0"/>
          <w:szCs w:val="21"/>
        </w:rPr>
        <w:t xml:space="preserve">　</w:t>
      </w:r>
      <w:r w:rsidR="001243C5" w:rsidRPr="00CE2D33">
        <w:rPr>
          <w:rFonts w:ascii="HG丸ｺﾞｼｯｸM-PRO" w:eastAsia="HG丸ｺﾞｼｯｸM-PRO" w:hAnsi="HG丸ｺﾞｼｯｸM-PRO" w:hint="eastAsia"/>
          <w:kern w:val="0"/>
          <w:szCs w:val="21"/>
        </w:rPr>
        <w:t xml:space="preserve">携帯090-1687-4237(当日の連絡先)　</w:t>
      </w:r>
    </w:p>
    <w:p w14:paraId="4877BB60" w14:textId="4256A539" w:rsidR="00562120" w:rsidRDefault="00035DFF" w:rsidP="005E2D82">
      <w:pPr>
        <w:spacing w:line="240" w:lineRule="exac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290068E2" wp14:editId="315AF8D1">
                <wp:simplePos x="0" y="0"/>
                <wp:positionH relativeFrom="column">
                  <wp:posOffset>856225</wp:posOffset>
                </wp:positionH>
                <wp:positionV relativeFrom="paragraph">
                  <wp:posOffset>25732</wp:posOffset>
                </wp:positionV>
                <wp:extent cx="4776717" cy="412750"/>
                <wp:effectExtent l="0" t="0" r="24130" b="25400"/>
                <wp:wrapNone/>
                <wp:docPr id="7" name="大かっこ 7"/>
                <wp:cNvGraphicFramePr/>
                <a:graphic xmlns:a="http://schemas.openxmlformats.org/drawingml/2006/main">
                  <a:graphicData uri="http://schemas.microsoft.com/office/word/2010/wordprocessingShape">
                    <wps:wsp>
                      <wps:cNvSpPr/>
                      <wps:spPr>
                        <a:xfrm>
                          <a:off x="0" y="0"/>
                          <a:ext cx="4776717" cy="412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BCCD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7.4pt;margin-top:2.05pt;width:376.1pt;height: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" strokecolor="black [3213]"/>
            </w:pict>
          </mc:Fallback>
        </mc:AlternateContent>
      </w:r>
      <w:r w:rsidR="00562120">
        <w:rPr>
          <w:rFonts w:ascii="HG丸ｺﾞｼｯｸM-PRO" w:eastAsia="HG丸ｺﾞｼｯｸM-PRO" w:hAnsi="HG丸ｺﾞｼｯｸM-PRO" w:hint="eastAsia"/>
        </w:rPr>
        <w:t>主催：一般社団法人 日本電気協会中国支部</w:t>
      </w:r>
    </w:p>
    <w:p w14:paraId="345C208D" w14:textId="77777777" w:rsidR="00562120" w:rsidRDefault="00562120" w:rsidP="005E2D82">
      <w:pPr>
        <w:spacing w:line="240" w:lineRule="exac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協賛：中国電気安全委員会，公益社団法人 日本電気技術者協会中国支部</w:t>
      </w:r>
    </w:p>
    <w:p w14:paraId="4D59906C" w14:textId="1C547535" w:rsidR="00DF64B8" w:rsidRPr="004B22CA" w:rsidRDefault="00DF64B8" w:rsidP="00CE2D33">
      <w:pPr>
        <w:spacing w:line="280" w:lineRule="exact"/>
        <w:jc w:val="center"/>
        <w:rPr>
          <w:rFonts w:ascii="HG丸ｺﾞｼｯｸM-PRO" w:eastAsia="HG丸ｺﾞｼｯｸM-PRO" w:hAnsi="HG丸ｺﾞｼｯｸM-PRO"/>
          <w:sz w:val="18"/>
          <w:szCs w:val="18"/>
        </w:rPr>
      </w:pPr>
      <w:r w:rsidRPr="004B22CA">
        <w:rPr>
          <w:rFonts w:ascii="HG丸ｺﾞｼｯｸM-PRO" w:eastAsia="HG丸ｺﾞｼｯｸM-PRO" w:hAnsi="HG丸ｺﾞｼｯｸM-PRO" w:hint="eastAsia"/>
          <w:sz w:val="18"/>
          <w:szCs w:val="18"/>
        </w:rPr>
        <w:t>（裏面へ）</w:t>
      </w:r>
    </w:p>
    <w:p w14:paraId="2C12298E" w14:textId="64E10E44" w:rsidR="00CE2D33" w:rsidRDefault="00CE2D33" w:rsidP="00CE2D33">
      <w:pPr>
        <w:spacing w:line="160" w:lineRule="exact"/>
        <w:jc w:val="center"/>
        <w:rPr>
          <w:rFonts w:ascii="HG丸ｺﾞｼｯｸM-PRO" w:eastAsia="HG丸ｺﾞｼｯｸM-PRO" w:hAnsi="HG丸ｺﾞｼｯｸM-PRO"/>
          <w:sz w:val="16"/>
          <w:szCs w:val="16"/>
        </w:rPr>
      </w:pPr>
    </w:p>
    <w:p w14:paraId="28ED3F44" w14:textId="6E76FF11" w:rsidR="008245CB" w:rsidRDefault="008245CB" w:rsidP="00CE2D33">
      <w:pPr>
        <w:spacing w:line="160" w:lineRule="exact"/>
        <w:jc w:val="center"/>
        <w:rPr>
          <w:rFonts w:ascii="HG丸ｺﾞｼｯｸM-PRO" w:eastAsia="HG丸ｺﾞｼｯｸM-PRO" w:hAnsi="HG丸ｺﾞｼｯｸM-PRO"/>
          <w:sz w:val="16"/>
          <w:szCs w:val="16"/>
        </w:rPr>
      </w:pPr>
    </w:p>
    <w:p w14:paraId="66241467" w14:textId="77777777" w:rsidR="00265051" w:rsidRDefault="00265051" w:rsidP="00CE2D33">
      <w:pPr>
        <w:spacing w:line="160" w:lineRule="exact"/>
        <w:jc w:val="center"/>
        <w:rPr>
          <w:rFonts w:ascii="HG丸ｺﾞｼｯｸM-PRO" w:eastAsia="HG丸ｺﾞｼｯｸM-PRO" w:hAnsi="HG丸ｺﾞｼｯｸM-PRO"/>
          <w:sz w:val="16"/>
          <w:szCs w:val="16"/>
        </w:rPr>
      </w:pPr>
    </w:p>
    <w:p w14:paraId="10A7EE06" w14:textId="6514E1EC" w:rsidR="00B37700" w:rsidRPr="00405B4C" w:rsidRDefault="00F10E35" w:rsidP="005E2D82">
      <w:pPr>
        <w:spacing w:beforeLines="20" w:before="72" w:line="160" w:lineRule="exact"/>
        <w:jc w:val="center"/>
        <w:rPr>
          <w:rFonts w:ascii="HG丸ｺﾞｼｯｸM-PRO" w:eastAsia="HG丸ｺﾞｼｯｸM-PRO" w:hAnsi="HG丸ｺﾞｼｯｸM-PRO"/>
          <w:sz w:val="16"/>
          <w:szCs w:val="16"/>
        </w:rPr>
      </w:pPr>
      <w:r w:rsidRPr="000E71F1">
        <w:rPr>
          <w:rFonts w:ascii="HG丸ｺﾞｼｯｸM-PRO" w:eastAsia="HG丸ｺﾞｼｯｸM-PRO" w:hAnsi="HG丸ｺﾞｼｯｸM-PRO"/>
          <w:noProof/>
          <w:sz w:val="18"/>
          <w:szCs w:val="18"/>
        </w:rPr>
        <w:drawing>
          <wp:anchor distT="0" distB="0" distL="114300" distR="114300" simplePos="0" relativeHeight="251691008" behindDoc="0" locked="0" layoutInCell="1" allowOverlap="1" wp14:anchorId="0016D61B" wp14:editId="47D27590">
            <wp:simplePos x="0" y="0"/>
            <wp:positionH relativeFrom="margin">
              <wp:posOffset>4086162</wp:posOffset>
            </wp:positionH>
            <wp:positionV relativeFrom="margin">
              <wp:posOffset>10109835</wp:posOffset>
            </wp:positionV>
            <wp:extent cx="252442" cy="167903"/>
            <wp:effectExtent l="0" t="0" r="0" b="3810"/>
            <wp:wrapNone/>
            <wp:docPr id="3" name="図 1" descr="http://www.denki.or.jp/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denki.or.jp/images/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r="79330"/>
                    <a:stretch>
                      <a:fillRect/>
                    </a:stretch>
                  </pic:blipFill>
                  <pic:spPr bwMode="auto">
                    <a:xfrm>
                      <a:off x="0" y="0"/>
                      <a:ext cx="252442" cy="167903"/>
                    </a:xfrm>
                    <a:prstGeom prst="rect">
                      <a:avLst/>
                    </a:prstGeom>
                    <a:noFill/>
                    <a:ln>
                      <a:noFill/>
                    </a:ln>
                  </pic:spPr>
                </pic:pic>
              </a:graphicData>
            </a:graphic>
            <wp14:sizeRelH relativeFrom="page">
              <wp14:pctWidth>0</wp14:pctWidth>
            </wp14:sizeRelH>
            <wp14:sizeRelV relativeFrom="page">
              <wp14:pctHeight>0</wp14:pctHeight>
            </wp14:sizeRelV>
          </wp:anchor>
        </w:drawing>
      </w:r>
      <w:r w:rsidR="000E71F1" w:rsidRPr="00405B4C">
        <w:rPr>
          <w:rFonts w:ascii="HG丸ｺﾞｼｯｸM-PRO" w:eastAsia="HG丸ｺﾞｼｯｸM-PRO" w:hAnsi="HG丸ｺﾞｼｯｸM-PRO" w:hint="eastAsia"/>
          <w:sz w:val="16"/>
          <w:szCs w:val="16"/>
        </w:rPr>
        <w:t>一般社団法人 日本電気協会　中国支部</w:t>
      </w:r>
    </w:p>
    <w:p w14:paraId="15630689" w14:textId="77777777" w:rsidR="007811BA" w:rsidRPr="00CE2D33" w:rsidRDefault="007811BA" w:rsidP="00DF64B8">
      <w:pPr>
        <w:spacing w:line="0" w:lineRule="atLeast"/>
        <w:jc w:val="center"/>
        <w:rPr>
          <w:rFonts w:ascii="HG丸ｺﾞｼｯｸM-PRO" w:eastAsia="HG丸ｺﾞｼｯｸM-PRO" w:hAnsi="HG丸ｺﾞｼｯｸM-PRO"/>
          <w:sz w:val="16"/>
          <w:szCs w:val="16"/>
        </w:rPr>
      </w:pPr>
    </w:p>
    <w:p w14:paraId="12FE7974" w14:textId="77777777" w:rsidR="00542EA9" w:rsidRDefault="00542EA9" w:rsidP="00DF64B8">
      <w:pPr>
        <w:spacing w:line="0" w:lineRule="atLeast"/>
        <w:jc w:val="center"/>
        <w:rPr>
          <w:rFonts w:ascii="HG丸ｺﾞｼｯｸM-PRO" w:eastAsia="HG丸ｺﾞｼｯｸM-PRO" w:hAnsi="HG丸ｺﾞｼｯｸM-PRO"/>
          <w:sz w:val="16"/>
          <w:szCs w:val="16"/>
        </w:rPr>
      </w:pPr>
    </w:p>
    <w:p w14:paraId="47860397" w14:textId="77777777" w:rsidR="00F10E35" w:rsidRDefault="00F10E35" w:rsidP="00DF64B8">
      <w:pPr>
        <w:spacing w:line="0" w:lineRule="atLeast"/>
        <w:jc w:val="center"/>
        <w:rPr>
          <w:rFonts w:ascii="HG丸ｺﾞｼｯｸM-PRO" w:eastAsia="HG丸ｺﾞｼｯｸM-PRO" w:hAnsi="HG丸ｺﾞｼｯｸM-PRO"/>
          <w:sz w:val="16"/>
          <w:szCs w:val="16"/>
        </w:rPr>
      </w:pPr>
    </w:p>
    <w:p w14:paraId="7B44A531" w14:textId="77777777" w:rsidR="00657B64" w:rsidRPr="003F2F1A" w:rsidRDefault="00542EA9" w:rsidP="00DF64B8">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noProof/>
          <w:szCs w:val="21"/>
        </w:rPr>
        <mc:AlternateContent>
          <mc:Choice Requires="wps">
            <w:drawing>
              <wp:anchor distT="0" distB="0" distL="114300" distR="114300" simplePos="0" relativeHeight="251669504" behindDoc="1" locked="0" layoutInCell="1" allowOverlap="1" wp14:anchorId="05A99D3B" wp14:editId="549FE118">
                <wp:simplePos x="0" y="0"/>
                <wp:positionH relativeFrom="column">
                  <wp:posOffset>419941</wp:posOffset>
                </wp:positionH>
                <wp:positionV relativeFrom="paragraph">
                  <wp:posOffset>7463</wp:posOffset>
                </wp:positionV>
                <wp:extent cx="5418529" cy="457200"/>
                <wp:effectExtent l="0" t="0" r="10795" b="19050"/>
                <wp:wrapNone/>
                <wp:docPr id="26" name="角丸四角形 26"/>
                <wp:cNvGraphicFramePr/>
                <a:graphic xmlns:a="http://schemas.openxmlformats.org/drawingml/2006/main">
                  <a:graphicData uri="http://schemas.microsoft.com/office/word/2010/wordprocessingShape">
                    <wps:wsp>
                      <wps:cNvSpPr/>
                      <wps:spPr>
                        <a:xfrm>
                          <a:off x="0" y="0"/>
                          <a:ext cx="5418529" cy="457200"/>
                        </a:xfrm>
                        <a:prstGeom prst="roundRect">
                          <a:avLst>
                            <a:gd name="adj"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F0CDB" id="角丸四角形 26" o:spid="_x0000_s1026" style="position:absolute;left:0;text-align:left;margin-left:33.05pt;margin-top:.6pt;width:426.6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" fillcolor="black [3213]" strokecolor="black [3213]" strokeweight="2pt"/>
            </w:pict>
          </mc:Fallback>
        </mc:AlternateContent>
      </w:r>
    </w:p>
    <w:p w14:paraId="138241AA" w14:textId="03B2C2E3" w:rsidR="00DF64B8" w:rsidRPr="00D418C5" w:rsidRDefault="008F42F3" w:rsidP="007811BA">
      <w:pPr>
        <w:spacing w:line="0" w:lineRule="atLeast"/>
        <w:jc w:val="center"/>
        <w:rPr>
          <w:rFonts w:ascii="HG丸ｺﾞｼｯｸM-PRO" w:eastAsia="HG丸ｺﾞｼｯｸM-PRO" w:hAnsi="HG丸ｺﾞｼｯｸM-PRO"/>
          <w:color w:val="FFFFFF" w:themeColor="background1"/>
          <w:sz w:val="28"/>
          <w:szCs w:val="28"/>
        </w:rPr>
      </w:pPr>
      <w:r>
        <w:rPr>
          <w:rFonts w:ascii="HG丸ｺﾞｼｯｸM-PRO" w:eastAsia="HG丸ｺﾞｼｯｸM-PRO" w:hAnsi="HG丸ｺﾞｼｯｸM-PRO" w:hint="eastAsia"/>
          <w:color w:val="FFFFFF" w:themeColor="background1"/>
          <w:sz w:val="28"/>
          <w:szCs w:val="28"/>
        </w:rPr>
        <w:t>「電気設備の技術基準とその解釈」講習会</w:t>
      </w:r>
      <w:r w:rsidR="007811BA" w:rsidRPr="00D418C5">
        <w:rPr>
          <w:rFonts w:ascii="HG丸ｺﾞｼｯｸM-PRO" w:eastAsia="HG丸ｺﾞｼｯｸM-PRO" w:hAnsi="HG丸ｺﾞｼｯｸM-PRO" w:hint="eastAsia"/>
          <w:color w:val="FFFFFF" w:themeColor="background1"/>
          <w:sz w:val="28"/>
          <w:szCs w:val="28"/>
        </w:rPr>
        <w:t xml:space="preserve"> 申込書</w:t>
      </w:r>
      <w:r w:rsidR="005E7AB9">
        <w:rPr>
          <w:rFonts w:ascii="HG丸ｺﾞｼｯｸM-PRO" w:eastAsia="HG丸ｺﾞｼｯｸM-PRO" w:hAnsi="HG丸ｺﾞｼｯｸM-PRO" w:hint="eastAsia"/>
          <w:color w:val="FFFFFF" w:themeColor="background1"/>
          <w:sz w:val="28"/>
          <w:szCs w:val="28"/>
        </w:rPr>
        <w:t>（再変更分）</w:t>
      </w:r>
    </w:p>
    <w:p w14:paraId="071DC9CA" w14:textId="77777777" w:rsidR="00700F9F" w:rsidRDefault="00700F9F" w:rsidP="00DF64B8">
      <w:pPr>
        <w:spacing w:line="0" w:lineRule="atLeast"/>
        <w:rPr>
          <w:rFonts w:ascii="HG丸ｺﾞｼｯｸM-PRO" w:eastAsia="HG丸ｺﾞｼｯｸM-PRO" w:hAnsi="HG丸ｺﾞｼｯｸM-PRO"/>
        </w:rPr>
      </w:pPr>
    </w:p>
    <w:p w14:paraId="1CD2F23F" w14:textId="77777777" w:rsidR="00DF64B8" w:rsidRDefault="007811BA" w:rsidP="00DF64B8">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※太枠の部分に，ご記入又は該当箇所に○で囲んでください。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4"/>
        <w:gridCol w:w="1181"/>
        <w:gridCol w:w="700"/>
        <w:gridCol w:w="702"/>
        <w:gridCol w:w="452"/>
        <w:gridCol w:w="452"/>
        <w:gridCol w:w="452"/>
        <w:gridCol w:w="196"/>
        <w:gridCol w:w="255"/>
        <w:gridCol w:w="451"/>
        <w:gridCol w:w="451"/>
        <w:gridCol w:w="456"/>
        <w:gridCol w:w="452"/>
        <w:gridCol w:w="257"/>
        <w:gridCol w:w="194"/>
        <w:gridCol w:w="451"/>
        <w:gridCol w:w="451"/>
        <w:gridCol w:w="451"/>
      </w:tblGrid>
      <w:tr w:rsidR="008F42F3" w14:paraId="10BC072E" w14:textId="77777777" w:rsidTr="00903609">
        <w:tc>
          <w:tcPr>
            <w:tcW w:w="1606" w:type="dxa"/>
            <w:vMerge w:val="restart"/>
            <w:tcBorders>
              <w:top w:val="single" w:sz="12" w:space="0" w:color="auto"/>
            </w:tcBorders>
            <w:vAlign w:val="center"/>
          </w:tcPr>
          <w:p w14:paraId="63A426A3" w14:textId="77777777" w:rsidR="008F42F3" w:rsidRDefault="008F42F3"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p w14:paraId="2B6B2D8F" w14:textId="77777777" w:rsidR="008F42F3" w:rsidRPr="008F42F3" w:rsidRDefault="008F42F3" w:rsidP="00BF3885">
            <w:pPr>
              <w:spacing w:line="0" w:lineRule="atLeast"/>
              <w:jc w:val="center"/>
              <w:rPr>
                <w:rFonts w:ascii="HG丸ｺﾞｼｯｸM-PRO" w:eastAsia="HG丸ｺﾞｼｯｸM-PRO" w:hAnsi="HG丸ｺﾞｼｯｸM-PRO"/>
                <w:sz w:val="16"/>
                <w:szCs w:val="16"/>
              </w:rPr>
            </w:pPr>
          </w:p>
          <w:p w14:paraId="49BF8178" w14:textId="77777777" w:rsidR="008F42F3" w:rsidRDefault="008F42F3"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会社（団体）名</w:t>
            </w:r>
          </w:p>
        </w:tc>
        <w:tc>
          <w:tcPr>
            <w:tcW w:w="8002" w:type="dxa"/>
            <w:gridSpan w:val="17"/>
            <w:tcBorders>
              <w:top w:val="single" w:sz="12" w:space="0" w:color="auto"/>
              <w:bottom w:val="dotted" w:sz="4" w:space="0" w:color="auto"/>
            </w:tcBorders>
          </w:tcPr>
          <w:p w14:paraId="52D6AD1D" w14:textId="77777777" w:rsidR="008F42F3" w:rsidRPr="008F42F3" w:rsidRDefault="008F42F3" w:rsidP="008F42F3">
            <w:pPr>
              <w:spacing w:line="276" w:lineRule="auto"/>
              <w:rPr>
                <w:rFonts w:ascii="HG丸ｺﾞｼｯｸM-PRO" w:eastAsia="HG丸ｺﾞｼｯｸM-PRO" w:hAnsi="HG丸ｺﾞｼｯｸM-PRO"/>
                <w:szCs w:val="21"/>
              </w:rPr>
            </w:pPr>
          </w:p>
        </w:tc>
      </w:tr>
      <w:tr w:rsidR="008F42F3" w14:paraId="3A2AE91F" w14:textId="77777777" w:rsidTr="00903609">
        <w:trPr>
          <w:trHeight w:val="441"/>
        </w:trPr>
        <w:tc>
          <w:tcPr>
            <w:tcW w:w="1606" w:type="dxa"/>
            <w:vMerge/>
            <w:tcBorders>
              <w:bottom w:val="single" w:sz="4" w:space="0" w:color="auto"/>
            </w:tcBorders>
            <w:vAlign w:val="center"/>
          </w:tcPr>
          <w:p w14:paraId="186C3ACB" w14:textId="77777777" w:rsidR="008F42F3" w:rsidRDefault="008F42F3" w:rsidP="00BF3885">
            <w:pPr>
              <w:spacing w:line="0" w:lineRule="atLeast"/>
              <w:jc w:val="center"/>
              <w:rPr>
                <w:rFonts w:ascii="HG丸ｺﾞｼｯｸM-PRO" w:eastAsia="HG丸ｺﾞｼｯｸM-PRO" w:hAnsi="HG丸ｺﾞｼｯｸM-PRO"/>
              </w:rPr>
            </w:pPr>
          </w:p>
        </w:tc>
        <w:tc>
          <w:tcPr>
            <w:tcW w:w="8002" w:type="dxa"/>
            <w:gridSpan w:val="17"/>
            <w:tcBorders>
              <w:top w:val="dotted" w:sz="4" w:space="0" w:color="auto"/>
              <w:bottom w:val="single" w:sz="4" w:space="0" w:color="auto"/>
            </w:tcBorders>
          </w:tcPr>
          <w:p w14:paraId="0B183160" w14:textId="77777777" w:rsidR="008F42F3" w:rsidRPr="008F42F3" w:rsidRDefault="008F42F3" w:rsidP="008F42F3">
            <w:pPr>
              <w:spacing w:line="276" w:lineRule="auto"/>
              <w:rPr>
                <w:rFonts w:ascii="HG丸ｺﾞｼｯｸM-PRO" w:eastAsia="HG丸ｺﾞｼｯｸM-PRO" w:hAnsi="HG丸ｺﾞｼｯｸM-PRO"/>
                <w:szCs w:val="21"/>
              </w:rPr>
            </w:pPr>
          </w:p>
        </w:tc>
      </w:tr>
      <w:tr w:rsidR="00BF3885" w14:paraId="7712CE75" w14:textId="77777777" w:rsidTr="00903609">
        <w:tc>
          <w:tcPr>
            <w:tcW w:w="1606" w:type="dxa"/>
            <w:tcBorders>
              <w:top w:val="single" w:sz="4" w:space="0" w:color="auto"/>
            </w:tcBorders>
            <w:vAlign w:val="center"/>
          </w:tcPr>
          <w:p w14:paraId="1B3E1B69" w14:textId="77777777" w:rsidR="00BF3885" w:rsidRDefault="00BF3885"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4843" w:type="dxa"/>
            <w:gridSpan w:val="9"/>
            <w:tcBorders>
              <w:top w:val="single" w:sz="4" w:space="0" w:color="auto"/>
              <w:bottom w:val="single" w:sz="4" w:space="0" w:color="auto"/>
            </w:tcBorders>
          </w:tcPr>
          <w:p w14:paraId="38AE5A1F" w14:textId="77777777" w:rsidR="00BF3885" w:rsidRDefault="00BF3885" w:rsidP="00D418C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14:paraId="13C41BF9" w14:textId="77777777" w:rsidR="00BF3885" w:rsidRDefault="00BF3885" w:rsidP="00D418C5">
            <w:pPr>
              <w:spacing w:line="0" w:lineRule="atLeast"/>
              <w:rPr>
                <w:rFonts w:ascii="HG丸ｺﾞｼｯｸM-PRO" w:eastAsia="HG丸ｺﾞｼｯｸM-PRO" w:hAnsi="HG丸ｺﾞｼｯｸM-PRO"/>
              </w:rPr>
            </w:pPr>
          </w:p>
          <w:p w14:paraId="6571E896" w14:textId="77777777" w:rsidR="00BF3885" w:rsidRDefault="00BF3885" w:rsidP="00D418C5">
            <w:pPr>
              <w:spacing w:line="0" w:lineRule="atLeast"/>
              <w:rPr>
                <w:rFonts w:ascii="HG丸ｺﾞｼｯｸM-PRO" w:eastAsia="HG丸ｺﾞｼｯｸM-PRO" w:hAnsi="HG丸ｺﾞｼｯｸM-PRO"/>
              </w:rPr>
            </w:pPr>
          </w:p>
        </w:tc>
        <w:tc>
          <w:tcPr>
            <w:tcW w:w="3159" w:type="dxa"/>
            <w:gridSpan w:val="8"/>
            <w:vMerge w:val="restart"/>
            <w:tcBorders>
              <w:top w:val="single" w:sz="4" w:space="0" w:color="auto"/>
            </w:tcBorders>
          </w:tcPr>
          <w:p w14:paraId="5DF4A71F" w14:textId="77777777" w:rsidR="00BF3885" w:rsidRDefault="00BF388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ＴＥＬ：</w:t>
            </w:r>
          </w:p>
          <w:p w14:paraId="0DBC27EE" w14:textId="77777777" w:rsidR="00BF3885" w:rsidRDefault="00BF388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ＦＡＸ：</w:t>
            </w:r>
          </w:p>
          <w:p w14:paraId="06549CDF" w14:textId="77777777" w:rsidR="00BF3885" w:rsidRDefault="00BF3885" w:rsidP="00BF388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E-mail：</w:t>
            </w:r>
          </w:p>
        </w:tc>
      </w:tr>
      <w:tr w:rsidR="00BF3885" w14:paraId="44E360F9" w14:textId="77777777" w:rsidTr="00903609">
        <w:tc>
          <w:tcPr>
            <w:tcW w:w="1606" w:type="dxa"/>
            <w:vMerge w:val="restart"/>
            <w:vAlign w:val="center"/>
          </w:tcPr>
          <w:p w14:paraId="2787483B" w14:textId="77777777" w:rsidR="00BF3885" w:rsidRDefault="00BF3885"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申 込 者</w:t>
            </w:r>
          </w:p>
        </w:tc>
        <w:tc>
          <w:tcPr>
            <w:tcW w:w="1182" w:type="dxa"/>
            <w:tcBorders>
              <w:top w:val="single" w:sz="4" w:space="0" w:color="auto"/>
              <w:bottom w:val="dotted" w:sz="4" w:space="0" w:color="auto"/>
            </w:tcBorders>
          </w:tcPr>
          <w:p w14:paraId="0BEABE4D" w14:textId="77777777" w:rsidR="00BF3885" w:rsidRDefault="00BF3885" w:rsidP="00D418C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661" w:type="dxa"/>
            <w:gridSpan w:val="8"/>
            <w:tcBorders>
              <w:top w:val="single" w:sz="4" w:space="0" w:color="auto"/>
              <w:bottom w:val="dotted" w:sz="4" w:space="0" w:color="auto"/>
            </w:tcBorders>
          </w:tcPr>
          <w:p w14:paraId="479352A9" w14:textId="77777777" w:rsidR="00BF3885" w:rsidRDefault="00BF3885" w:rsidP="00D418C5">
            <w:pPr>
              <w:spacing w:line="0" w:lineRule="atLeast"/>
              <w:rPr>
                <w:rFonts w:ascii="HG丸ｺﾞｼｯｸM-PRO" w:eastAsia="HG丸ｺﾞｼｯｸM-PRO" w:hAnsi="HG丸ｺﾞｼｯｸM-PRO"/>
              </w:rPr>
            </w:pPr>
          </w:p>
        </w:tc>
        <w:tc>
          <w:tcPr>
            <w:tcW w:w="3159" w:type="dxa"/>
            <w:gridSpan w:val="8"/>
            <w:vMerge/>
          </w:tcPr>
          <w:p w14:paraId="79D6EA31" w14:textId="77777777" w:rsidR="00BF3885" w:rsidRDefault="00BF3885" w:rsidP="00D418C5">
            <w:pPr>
              <w:spacing w:line="0" w:lineRule="atLeast"/>
              <w:rPr>
                <w:rFonts w:ascii="HG丸ｺﾞｼｯｸM-PRO" w:eastAsia="HG丸ｺﾞｼｯｸM-PRO" w:hAnsi="HG丸ｺﾞｼｯｸM-PRO"/>
              </w:rPr>
            </w:pPr>
          </w:p>
        </w:tc>
      </w:tr>
      <w:tr w:rsidR="00BF3885" w14:paraId="54C35DB1" w14:textId="77777777" w:rsidTr="00903609">
        <w:tc>
          <w:tcPr>
            <w:tcW w:w="1606" w:type="dxa"/>
            <w:vMerge/>
          </w:tcPr>
          <w:p w14:paraId="620BFE02" w14:textId="77777777" w:rsidR="00BF3885" w:rsidRDefault="00BF3885" w:rsidP="00BF3885">
            <w:pPr>
              <w:spacing w:line="0" w:lineRule="atLeast"/>
              <w:jc w:val="center"/>
              <w:rPr>
                <w:rFonts w:ascii="HG丸ｺﾞｼｯｸM-PRO" w:eastAsia="HG丸ｺﾞｼｯｸM-PRO" w:hAnsi="HG丸ｺﾞｼｯｸM-PRO"/>
              </w:rPr>
            </w:pPr>
          </w:p>
        </w:tc>
        <w:tc>
          <w:tcPr>
            <w:tcW w:w="1182" w:type="dxa"/>
            <w:tcBorders>
              <w:top w:val="dotted" w:sz="4" w:space="0" w:color="auto"/>
              <w:bottom w:val="single" w:sz="4" w:space="0" w:color="auto"/>
            </w:tcBorders>
            <w:vAlign w:val="center"/>
          </w:tcPr>
          <w:p w14:paraId="011C6C7F" w14:textId="77777777" w:rsidR="00BF3885" w:rsidRDefault="00BF3885" w:rsidP="008F42F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661" w:type="dxa"/>
            <w:gridSpan w:val="8"/>
            <w:tcBorders>
              <w:top w:val="dotted" w:sz="4" w:space="0" w:color="auto"/>
              <w:bottom w:val="single" w:sz="4" w:space="0" w:color="auto"/>
            </w:tcBorders>
          </w:tcPr>
          <w:p w14:paraId="3A7AE87A" w14:textId="77777777" w:rsidR="00BF3885" w:rsidRDefault="00BF3885" w:rsidP="00BF3885">
            <w:pPr>
              <w:spacing w:line="360" w:lineRule="auto"/>
              <w:rPr>
                <w:rFonts w:ascii="HG丸ｺﾞｼｯｸM-PRO" w:eastAsia="HG丸ｺﾞｼｯｸM-PRO" w:hAnsi="HG丸ｺﾞｼｯｸM-PRO"/>
              </w:rPr>
            </w:pPr>
          </w:p>
        </w:tc>
        <w:tc>
          <w:tcPr>
            <w:tcW w:w="3159" w:type="dxa"/>
            <w:gridSpan w:val="8"/>
            <w:vMerge/>
          </w:tcPr>
          <w:p w14:paraId="18356DD6" w14:textId="77777777" w:rsidR="00BF3885" w:rsidRDefault="00BF3885" w:rsidP="00D418C5">
            <w:pPr>
              <w:spacing w:line="0" w:lineRule="atLeast"/>
              <w:rPr>
                <w:rFonts w:ascii="HG丸ｺﾞｼｯｸM-PRO" w:eastAsia="HG丸ｺﾞｼｯｸM-PRO" w:hAnsi="HG丸ｺﾞｼｯｸM-PRO"/>
              </w:rPr>
            </w:pPr>
          </w:p>
        </w:tc>
      </w:tr>
      <w:tr w:rsidR="00BF3885" w14:paraId="5341E486" w14:textId="77777777" w:rsidTr="00903609">
        <w:tc>
          <w:tcPr>
            <w:tcW w:w="1606" w:type="dxa"/>
            <w:vMerge w:val="restart"/>
            <w:vAlign w:val="center"/>
          </w:tcPr>
          <w:p w14:paraId="65EE3CEB" w14:textId="77777777" w:rsidR="00BF3885" w:rsidRDefault="00BF3885"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受 講 者</w:t>
            </w:r>
          </w:p>
          <w:p w14:paraId="7FA3F99B" w14:textId="77777777" w:rsidR="00BF3885" w:rsidRDefault="00BF3885" w:rsidP="00BF3885">
            <w:pPr>
              <w:spacing w:line="0" w:lineRule="atLeast"/>
              <w:jc w:val="center"/>
              <w:rPr>
                <w:rFonts w:ascii="HG丸ｺﾞｼｯｸM-PRO" w:eastAsia="HG丸ｺﾞｼｯｸM-PRO" w:hAnsi="HG丸ｺﾞｼｯｸM-PRO"/>
              </w:rPr>
            </w:pPr>
          </w:p>
        </w:tc>
        <w:tc>
          <w:tcPr>
            <w:tcW w:w="1182" w:type="dxa"/>
            <w:tcBorders>
              <w:top w:val="single" w:sz="4" w:space="0" w:color="auto"/>
              <w:bottom w:val="dotted" w:sz="4" w:space="0" w:color="auto"/>
            </w:tcBorders>
          </w:tcPr>
          <w:p w14:paraId="50ABA146" w14:textId="77777777" w:rsidR="00BF3885" w:rsidRDefault="00BF3885" w:rsidP="00DF64B8">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661" w:type="dxa"/>
            <w:gridSpan w:val="8"/>
            <w:tcBorders>
              <w:top w:val="single" w:sz="4" w:space="0" w:color="auto"/>
              <w:bottom w:val="dotted" w:sz="4" w:space="0" w:color="auto"/>
            </w:tcBorders>
          </w:tcPr>
          <w:p w14:paraId="6356DEE8" w14:textId="77777777" w:rsidR="00BF3885" w:rsidRDefault="00BF3885" w:rsidP="00D418C5">
            <w:pPr>
              <w:spacing w:line="0" w:lineRule="atLeast"/>
              <w:rPr>
                <w:rFonts w:ascii="HG丸ｺﾞｼｯｸM-PRO" w:eastAsia="HG丸ｺﾞｼｯｸM-PRO" w:hAnsi="HG丸ｺﾞｼｯｸM-PRO"/>
              </w:rPr>
            </w:pPr>
          </w:p>
        </w:tc>
        <w:tc>
          <w:tcPr>
            <w:tcW w:w="3159" w:type="dxa"/>
            <w:gridSpan w:val="8"/>
          </w:tcPr>
          <w:p w14:paraId="16B25A60" w14:textId="77777777" w:rsidR="00BF3885" w:rsidRDefault="00BF3885"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書籍の購入（いずれかに○）</w:t>
            </w:r>
          </w:p>
        </w:tc>
      </w:tr>
      <w:tr w:rsidR="00BF3885" w14:paraId="5544F342" w14:textId="77777777" w:rsidTr="00903609">
        <w:tc>
          <w:tcPr>
            <w:tcW w:w="1606" w:type="dxa"/>
            <w:vMerge/>
            <w:tcBorders>
              <w:bottom w:val="single" w:sz="4" w:space="0" w:color="auto"/>
            </w:tcBorders>
            <w:vAlign w:val="center"/>
          </w:tcPr>
          <w:p w14:paraId="21E8C5BE" w14:textId="77777777" w:rsidR="00BF3885" w:rsidRDefault="00BF3885" w:rsidP="00BF3885">
            <w:pPr>
              <w:spacing w:line="0" w:lineRule="atLeast"/>
              <w:jc w:val="center"/>
              <w:rPr>
                <w:rFonts w:ascii="HG丸ｺﾞｼｯｸM-PRO" w:eastAsia="HG丸ｺﾞｼｯｸM-PRO" w:hAnsi="HG丸ｺﾞｼｯｸM-PRO"/>
              </w:rPr>
            </w:pPr>
          </w:p>
        </w:tc>
        <w:tc>
          <w:tcPr>
            <w:tcW w:w="1182" w:type="dxa"/>
            <w:tcBorders>
              <w:top w:val="dotted" w:sz="4" w:space="0" w:color="auto"/>
              <w:bottom w:val="single" w:sz="4" w:space="0" w:color="auto"/>
            </w:tcBorders>
            <w:vAlign w:val="center"/>
          </w:tcPr>
          <w:p w14:paraId="79F6D46D" w14:textId="77777777" w:rsidR="00BF3885" w:rsidRDefault="00BF3885" w:rsidP="008F42F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661" w:type="dxa"/>
            <w:gridSpan w:val="8"/>
            <w:tcBorders>
              <w:top w:val="dotted" w:sz="4" w:space="0" w:color="auto"/>
              <w:bottom w:val="single" w:sz="4" w:space="0" w:color="auto"/>
            </w:tcBorders>
          </w:tcPr>
          <w:p w14:paraId="0D40419A" w14:textId="77777777" w:rsidR="00BF3885" w:rsidRDefault="00BF3885" w:rsidP="00BF3885">
            <w:pPr>
              <w:spacing w:line="360" w:lineRule="auto"/>
              <w:rPr>
                <w:rFonts w:ascii="HG丸ｺﾞｼｯｸM-PRO" w:eastAsia="HG丸ｺﾞｼｯｸM-PRO" w:hAnsi="HG丸ｺﾞｼｯｸM-PRO"/>
              </w:rPr>
            </w:pPr>
          </w:p>
        </w:tc>
        <w:tc>
          <w:tcPr>
            <w:tcW w:w="1616" w:type="dxa"/>
            <w:gridSpan w:val="4"/>
            <w:tcBorders>
              <w:bottom w:val="single" w:sz="4" w:space="0" w:color="auto"/>
            </w:tcBorders>
            <w:vAlign w:val="center"/>
          </w:tcPr>
          <w:p w14:paraId="752168EA" w14:textId="77777777" w:rsidR="00BF3885" w:rsidRDefault="00BF3885"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必要</w:t>
            </w:r>
          </w:p>
        </w:tc>
        <w:tc>
          <w:tcPr>
            <w:tcW w:w="1543" w:type="dxa"/>
            <w:gridSpan w:val="4"/>
            <w:tcBorders>
              <w:bottom w:val="single" w:sz="4" w:space="0" w:color="auto"/>
            </w:tcBorders>
            <w:vAlign w:val="center"/>
          </w:tcPr>
          <w:p w14:paraId="1DC2CD26" w14:textId="77777777" w:rsidR="00BF3885" w:rsidRDefault="00BF3885" w:rsidP="00BF3885">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不要</w:t>
            </w:r>
          </w:p>
        </w:tc>
      </w:tr>
      <w:tr w:rsidR="001745AC" w:rsidRPr="00FF5D92" w14:paraId="7EFD8BC7" w14:textId="77777777" w:rsidTr="00903609">
        <w:trPr>
          <w:trHeight w:val="371"/>
        </w:trPr>
        <w:tc>
          <w:tcPr>
            <w:tcW w:w="4191" w:type="dxa"/>
            <w:gridSpan w:val="4"/>
            <w:vMerge w:val="restart"/>
            <w:vAlign w:val="center"/>
          </w:tcPr>
          <w:p w14:paraId="51351D9E" w14:textId="1877AE3C" w:rsidR="001745AC" w:rsidRDefault="00686286" w:rsidP="00686286">
            <w:pPr>
              <w:spacing w:line="240" w:lineRule="exact"/>
              <w:ind w:left="200" w:hangingChars="100" w:hanging="200"/>
              <w:rPr>
                <w:rFonts w:ascii="HG丸ｺﾞｼｯｸM-PRO" w:eastAsia="HG丸ｺﾞｼｯｸM-PRO" w:hAnsi="HG丸ｺﾞｼｯｸM-PRO"/>
              </w:rPr>
            </w:pPr>
            <w:r w:rsidRPr="00506AB6">
              <w:rPr>
                <w:rFonts w:ascii="HG丸ｺﾞｼｯｸM-PRO" w:eastAsia="HG丸ｺﾞｼｯｸM-PRO" w:hAnsi="HG丸ｺﾞｼｯｸM-PRO" w:hint="eastAsia"/>
                <w:color w:val="FF0000"/>
                <w:sz w:val="20"/>
                <w:szCs w:val="20"/>
              </w:rPr>
              <w:t>※該当のＣＰＤ制度に参加されている方はＩＤをご記入ください</w:t>
            </w:r>
          </w:p>
        </w:tc>
        <w:tc>
          <w:tcPr>
            <w:tcW w:w="5417" w:type="dxa"/>
            <w:gridSpan w:val="14"/>
            <w:tcBorders>
              <w:bottom w:val="single" w:sz="4" w:space="0" w:color="auto"/>
            </w:tcBorders>
          </w:tcPr>
          <w:p w14:paraId="7DBE0CCA" w14:textId="573F42A0" w:rsidR="001745AC" w:rsidRPr="00FF5D92" w:rsidRDefault="00686286" w:rsidP="004B22CA">
            <w:pPr>
              <w:tabs>
                <w:tab w:val="left" w:pos="4395"/>
              </w:tabs>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FF0000"/>
                <w:sz w:val="16"/>
                <w:szCs w:val="16"/>
              </w:rPr>
              <w:t>該当の</w:t>
            </w:r>
            <w:r w:rsidR="001745AC" w:rsidRPr="001E31A4">
              <w:rPr>
                <w:rFonts w:ascii="HG丸ｺﾞｼｯｸM-PRO" w:eastAsia="HG丸ｺﾞｼｯｸM-PRO" w:hAnsi="HG丸ｺﾞｼｯｸM-PRO" w:hint="eastAsia"/>
                <w:color w:val="FF0000"/>
                <w:sz w:val="16"/>
                <w:szCs w:val="16"/>
              </w:rPr>
              <w:t>CPD制度参加者ＩＤ</w:t>
            </w:r>
          </w:p>
        </w:tc>
      </w:tr>
      <w:tr w:rsidR="00505FBE" w:rsidRPr="00B639EA" w14:paraId="2BF16F6E" w14:textId="77777777" w:rsidTr="00903609">
        <w:trPr>
          <w:trHeight w:val="688"/>
        </w:trPr>
        <w:tc>
          <w:tcPr>
            <w:tcW w:w="4191" w:type="dxa"/>
            <w:gridSpan w:val="4"/>
            <w:vMerge/>
            <w:tcBorders>
              <w:bottom w:val="single" w:sz="4" w:space="0" w:color="auto"/>
            </w:tcBorders>
            <w:vAlign w:val="center"/>
          </w:tcPr>
          <w:p w14:paraId="5FE84ECC" w14:textId="77777777" w:rsidR="00505FBE" w:rsidRDefault="00505FBE" w:rsidP="001243C5">
            <w:pPr>
              <w:spacing w:line="360" w:lineRule="auto"/>
              <w:rPr>
                <w:rFonts w:ascii="HG丸ｺﾞｼｯｸM-PRO" w:eastAsia="HG丸ｺﾞｼｯｸM-PRO" w:hAnsi="HG丸ｺﾞｼｯｸM-PRO"/>
              </w:rPr>
            </w:pPr>
          </w:p>
        </w:tc>
        <w:tc>
          <w:tcPr>
            <w:tcW w:w="452" w:type="dxa"/>
            <w:tcBorders>
              <w:top w:val="single" w:sz="4" w:space="0" w:color="auto"/>
              <w:bottom w:val="dotted" w:sz="4" w:space="0" w:color="auto"/>
            </w:tcBorders>
          </w:tcPr>
          <w:p w14:paraId="3F9756D5"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2" w:type="dxa"/>
            <w:tcBorders>
              <w:top w:val="single" w:sz="4" w:space="0" w:color="auto"/>
              <w:bottom w:val="dotted" w:sz="4" w:space="0" w:color="auto"/>
            </w:tcBorders>
          </w:tcPr>
          <w:p w14:paraId="2BEB1175"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2" w:type="dxa"/>
            <w:tcBorders>
              <w:top w:val="single" w:sz="4" w:space="0" w:color="auto"/>
              <w:bottom w:val="dotted" w:sz="4" w:space="0" w:color="auto"/>
            </w:tcBorders>
          </w:tcPr>
          <w:p w14:paraId="74097471"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1" w:type="dxa"/>
            <w:gridSpan w:val="2"/>
            <w:tcBorders>
              <w:top w:val="single" w:sz="4" w:space="0" w:color="auto"/>
              <w:bottom w:val="dotted" w:sz="4" w:space="0" w:color="auto"/>
            </w:tcBorders>
          </w:tcPr>
          <w:p w14:paraId="29C50312"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1" w:type="dxa"/>
            <w:tcBorders>
              <w:top w:val="single" w:sz="4" w:space="0" w:color="auto"/>
              <w:bottom w:val="dotted" w:sz="4" w:space="0" w:color="auto"/>
            </w:tcBorders>
          </w:tcPr>
          <w:p w14:paraId="0613924C"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1" w:type="dxa"/>
            <w:tcBorders>
              <w:top w:val="single" w:sz="4" w:space="0" w:color="auto"/>
              <w:bottom w:val="dotted" w:sz="4" w:space="0" w:color="auto"/>
            </w:tcBorders>
          </w:tcPr>
          <w:p w14:paraId="37E02F66"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2" w:type="dxa"/>
            <w:tcBorders>
              <w:top w:val="single" w:sz="4" w:space="0" w:color="auto"/>
              <w:bottom w:val="dotted" w:sz="4" w:space="0" w:color="auto"/>
            </w:tcBorders>
          </w:tcPr>
          <w:p w14:paraId="2E8721F7"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2" w:type="dxa"/>
            <w:tcBorders>
              <w:top w:val="single" w:sz="4" w:space="0" w:color="auto"/>
              <w:bottom w:val="dotted" w:sz="4" w:space="0" w:color="auto"/>
            </w:tcBorders>
          </w:tcPr>
          <w:p w14:paraId="112EC644"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1" w:type="dxa"/>
            <w:gridSpan w:val="2"/>
            <w:tcBorders>
              <w:top w:val="single" w:sz="4" w:space="0" w:color="auto"/>
              <w:bottom w:val="dotted" w:sz="4" w:space="0" w:color="auto"/>
            </w:tcBorders>
          </w:tcPr>
          <w:p w14:paraId="4A78E7C2"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1" w:type="dxa"/>
            <w:tcBorders>
              <w:top w:val="single" w:sz="4" w:space="0" w:color="auto"/>
              <w:bottom w:val="dotted" w:sz="4" w:space="0" w:color="auto"/>
            </w:tcBorders>
          </w:tcPr>
          <w:p w14:paraId="1B5FDB24"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1" w:type="dxa"/>
            <w:tcBorders>
              <w:top w:val="single" w:sz="4" w:space="0" w:color="auto"/>
              <w:bottom w:val="dotted" w:sz="4" w:space="0" w:color="auto"/>
            </w:tcBorders>
          </w:tcPr>
          <w:p w14:paraId="4766A980" w14:textId="77777777"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c>
          <w:tcPr>
            <w:tcW w:w="451" w:type="dxa"/>
            <w:tcBorders>
              <w:top w:val="single" w:sz="4" w:space="0" w:color="auto"/>
              <w:bottom w:val="dotted" w:sz="4" w:space="0" w:color="auto"/>
            </w:tcBorders>
          </w:tcPr>
          <w:p w14:paraId="435195ED" w14:textId="4DAB4C34" w:rsidR="00505FBE" w:rsidRPr="00B639EA" w:rsidRDefault="00505FBE" w:rsidP="001243C5">
            <w:pPr>
              <w:spacing w:line="0" w:lineRule="atLeast"/>
              <w:jc w:val="center"/>
              <w:rPr>
                <w:rFonts w:ascii="HG丸ｺﾞｼｯｸM-PRO" w:eastAsia="HG丸ｺﾞｼｯｸM-PRO" w:hAnsi="HG丸ｺﾞｼｯｸM-PRO"/>
                <w:color w:val="B6DDE8" w:themeColor="accent5" w:themeTint="66"/>
              </w:rPr>
            </w:pPr>
          </w:p>
        </w:tc>
      </w:tr>
      <w:tr w:rsidR="0027249D" w14:paraId="24815B41" w14:textId="77777777" w:rsidTr="00903609">
        <w:tblPrEx>
          <w:tblBorders>
            <w:top w:val="single" w:sz="4" w:space="0" w:color="auto"/>
            <w:left w:val="single" w:sz="4" w:space="0" w:color="auto"/>
            <w:bottom w:val="single" w:sz="4" w:space="0" w:color="auto"/>
            <w:right w:val="single" w:sz="4" w:space="0" w:color="auto"/>
          </w:tblBorders>
        </w:tblPrEx>
        <w:tc>
          <w:tcPr>
            <w:tcW w:w="1606" w:type="dxa"/>
            <w:vMerge w:val="restart"/>
            <w:tcBorders>
              <w:top w:val="single" w:sz="12" w:space="0" w:color="auto"/>
              <w:right w:val="single" w:sz="4" w:space="0" w:color="auto"/>
            </w:tcBorders>
            <w:vAlign w:val="center"/>
          </w:tcPr>
          <w:p w14:paraId="684C89A1" w14:textId="77777777" w:rsidR="0027249D" w:rsidRDefault="0027249D" w:rsidP="0027249D">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受 講 料</w:t>
            </w:r>
          </w:p>
        </w:tc>
        <w:tc>
          <w:tcPr>
            <w:tcW w:w="5294" w:type="dxa"/>
            <w:gridSpan w:val="10"/>
            <w:tcBorders>
              <w:top w:val="single" w:sz="12" w:space="0" w:color="auto"/>
              <w:left w:val="single" w:sz="4" w:space="0" w:color="auto"/>
              <w:bottom w:val="single" w:sz="4" w:space="0" w:color="auto"/>
            </w:tcBorders>
          </w:tcPr>
          <w:p w14:paraId="5B48C7F1" w14:textId="77777777" w:rsidR="0027249D" w:rsidRDefault="0027249D" w:rsidP="0030277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所　属　先</w:t>
            </w:r>
          </w:p>
        </w:tc>
        <w:tc>
          <w:tcPr>
            <w:tcW w:w="2708" w:type="dxa"/>
            <w:gridSpan w:val="7"/>
            <w:tcBorders>
              <w:top w:val="single" w:sz="12" w:space="0" w:color="auto"/>
              <w:left w:val="single" w:sz="4" w:space="0" w:color="auto"/>
              <w:bottom w:val="single" w:sz="12" w:space="0" w:color="auto"/>
            </w:tcBorders>
          </w:tcPr>
          <w:p w14:paraId="122B5C51" w14:textId="77777777" w:rsidR="0027249D" w:rsidRDefault="0027249D" w:rsidP="0030277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受　講　料</w:t>
            </w:r>
          </w:p>
        </w:tc>
      </w:tr>
      <w:tr w:rsidR="001745AC" w14:paraId="5A293300" w14:textId="77777777" w:rsidTr="00903609">
        <w:tblPrEx>
          <w:tblBorders>
            <w:top w:val="single" w:sz="4" w:space="0" w:color="auto"/>
            <w:left w:val="single" w:sz="4" w:space="0" w:color="auto"/>
            <w:bottom w:val="single" w:sz="4" w:space="0" w:color="auto"/>
            <w:right w:val="single" w:sz="4" w:space="0" w:color="auto"/>
          </w:tblBorders>
        </w:tblPrEx>
        <w:trPr>
          <w:trHeight w:val="738"/>
        </w:trPr>
        <w:tc>
          <w:tcPr>
            <w:tcW w:w="1606" w:type="dxa"/>
            <w:vMerge/>
            <w:tcBorders>
              <w:right w:val="single" w:sz="12" w:space="0" w:color="auto"/>
            </w:tcBorders>
          </w:tcPr>
          <w:p w14:paraId="11969F90" w14:textId="77777777" w:rsidR="001745AC" w:rsidRDefault="001745AC" w:rsidP="00302773">
            <w:pPr>
              <w:spacing w:line="0" w:lineRule="atLeast"/>
              <w:jc w:val="center"/>
              <w:rPr>
                <w:rFonts w:ascii="HG丸ｺﾞｼｯｸM-PRO" w:eastAsia="HG丸ｺﾞｼｯｸM-PRO" w:hAnsi="HG丸ｺﾞｼｯｸM-PRO"/>
              </w:rPr>
            </w:pPr>
          </w:p>
        </w:tc>
        <w:tc>
          <w:tcPr>
            <w:tcW w:w="1182" w:type="dxa"/>
            <w:tcBorders>
              <w:top w:val="single" w:sz="12" w:space="0" w:color="auto"/>
              <w:left w:val="single" w:sz="12" w:space="0" w:color="auto"/>
              <w:bottom w:val="single" w:sz="6" w:space="0" w:color="auto"/>
              <w:right w:val="single" w:sz="12" w:space="0" w:color="auto"/>
            </w:tcBorders>
          </w:tcPr>
          <w:p w14:paraId="5A740DB6" w14:textId="65B5B2BB" w:rsidR="001745AC" w:rsidRDefault="00CE2D33" w:rsidP="00DF64B8">
            <w:pPr>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06968E46" wp14:editId="1F51DAD3">
                      <wp:simplePos x="0" y="0"/>
                      <wp:positionH relativeFrom="column">
                        <wp:posOffset>156210</wp:posOffset>
                      </wp:positionH>
                      <wp:positionV relativeFrom="paragraph">
                        <wp:posOffset>119674</wp:posOffset>
                      </wp:positionV>
                      <wp:extent cx="2667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3175" cap="flat" cmpd="sng" algn="ctr">
                                <a:solidFill>
                                  <a:sysClr val="windowText" lastClr="000000">
                                    <a:lumMod val="65000"/>
                                    <a:lumOff val="35000"/>
                                  </a:sysClr>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0F80D" id="円/楕円 4" o:spid="_x0000_s1026" style="position:absolute;left:0;text-align:left;margin-left:12.3pt;margin-top:9.4pt;width:21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" filled="f" strokecolor="#595959" strokeweight=".25pt">
                      <v:stroke dashstyle="longDashDot"/>
                    </v:oval>
                  </w:pict>
                </mc:Fallback>
              </mc:AlternateContent>
            </w:r>
          </w:p>
        </w:tc>
        <w:tc>
          <w:tcPr>
            <w:tcW w:w="4112" w:type="dxa"/>
            <w:gridSpan w:val="9"/>
            <w:tcBorders>
              <w:top w:val="single" w:sz="4" w:space="0" w:color="auto"/>
              <w:left w:val="single" w:sz="12" w:space="0" w:color="auto"/>
              <w:bottom w:val="single" w:sz="4" w:space="0" w:color="auto"/>
              <w:right w:val="single" w:sz="12" w:space="0" w:color="auto"/>
            </w:tcBorders>
            <w:vAlign w:val="center"/>
          </w:tcPr>
          <w:p w14:paraId="2B426047" w14:textId="77777777" w:rsidR="003253D3" w:rsidRDefault="003253D3" w:rsidP="003253D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(一社</w:t>
            </w:r>
            <w:r>
              <w:rPr>
                <w:rFonts w:ascii="HG丸ｺﾞｼｯｸM-PRO" w:eastAsia="HG丸ｺﾞｼｯｸM-PRO" w:hAnsi="HG丸ｺﾞｼｯｸM-PRO"/>
              </w:rPr>
              <w:t>)</w:t>
            </w:r>
            <w:r>
              <w:rPr>
                <w:rFonts w:ascii="HG丸ｺﾞｼｯｸM-PRO" w:eastAsia="HG丸ｺﾞｼｯｸM-PRO" w:hAnsi="HG丸ｺﾞｼｯｸM-PRO" w:hint="eastAsia"/>
              </w:rPr>
              <w:t>日本電気協会中国支部</w:t>
            </w:r>
            <w:r w:rsidR="001745AC" w:rsidRPr="00232721">
              <w:rPr>
                <w:rFonts w:ascii="HG丸ｺﾞｼｯｸM-PRO" w:eastAsia="HG丸ｺﾞｼｯｸM-PRO" w:hAnsi="HG丸ｺﾞｼｯｸM-PRO" w:hint="eastAsia"/>
              </w:rPr>
              <w:t>の会員</w:t>
            </w:r>
          </w:p>
          <w:p w14:paraId="313ED403" w14:textId="26395DF6" w:rsidR="001745AC" w:rsidRDefault="003253D3" w:rsidP="003253D3">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およびその</w:t>
            </w:r>
            <w:r w:rsidR="001745AC" w:rsidRPr="00232721">
              <w:rPr>
                <w:rFonts w:ascii="HG丸ｺﾞｼｯｸM-PRO" w:eastAsia="HG丸ｺﾞｼｯｸM-PRO" w:hAnsi="HG丸ｺﾞｼｯｸM-PRO" w:hint="eastAsia"/>
              </w:rPr>
              <w:t>社員の方</w:t>
            </w:r>
          </w:p>
        </w:tc>
        <w:tc>
          <w:tcPr>
            <w:tcW w:w="2708" w:type="dxa"/>
            <w:gridSpan w:val="7"/>
            <w:tcBorders>
              <w:top w:val="single" w:sz="12" w:space="0" w:color="auto"/>
              <w:left w:val="single" w:sz="12" w:space="0" w:color="auto"/>
              <w:bottom w:val="single" w:sz="4" w:space="0" w:color="auto"/>
              <w:right w:val="single" w:sz="12" w:space="0" w:color="auto"/>
            </w:tcBorders>
            <w:vAlign w:val="center"/>
          </w:tcPr>
          <w:p w14:paraId="52584936" w14:textId="6137A54B" w:rsidR="001745AC" w:rsidRDefault="001745AC" w:rsidP="001745A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03D2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円</w:t>
            </w:r>
          </w:p>
          <w:p w14:paraId="1FFD7975" w14:textId="3588C6D4" w:rsidR="001745AC" w:rsidRDefault="001745AC" w:rsidP="001745AC">
            <w:pPr>
              <w:spacing w:line="0" w:lineRule="atLeast"/>
              <w:jc w:val="center"/>
              <w:rPr>
                <w:rFonts w:ascii="HG丸ｺﾞｼｯｸM-PRO" w:eastAsia="HG丸ｺﾞｼｯｸM-PRO" w:hAnsi="HG丸ｺﾞｼｯｸM-PRO"/>
              </w:rPr>
            </w:pPr>
            <w:r w:rsidRPr="00FD7170">
              <w:rPr>
                <w:rFonts w:ascii="HG丸ｺﾞｼｯｸM-PRO" w:eastAsia="HG丸ｺﾞｼｯｸM-PRO" w:hAnsi="HG丸ｺﾞｼｯｸM-PRO" w:hint="eastAsia"/>
                <w:sz w:val="18"/>
                <w:szCs w:val="18"/>
              </w:rPr>
              <w:t>（消費税込）</w:t>
            </w:r>
          </w:p>
        </w:tc>
      </w:tr>
      <w:tr w:rsidR="0027249D" w14:paraId="1095E3EC" w14:textId="77777777" w:rsidTr="00903609">
        <w:tblPrEx>
          <w:tblBorders>
            <w:top w:val="single" w:sz="4" w:space="0" w:color="auto"/>
            <w:left w:val="single" w:sz="4" w:space="0" w:color="auto"/>
            <w:bottom w:val="single" w:sz="4" w:space="0" w:color="auto"/>
            <w:right w:val="single" w:sz="4" w:space="0" w:color="auto"/>
          </w:tblBorders>
        </w:tblPrEx>
        <w:tc>
          <w:tcPr>
            <w:tcW w:w="1606" w:type="dxa"/>
            <w:vMerge/>
            <w:tcBorders>
              <w:right w:val="single" w:sz="12" w:space="0" w:color="auto"/>
            </w:tcBorders>
          </w:tcPr>
          <w:p w14:paraId="79967B5C" w14:textId="77777777" w:rsidR="0027249D" w:rsidRDefault="0027249D" w:rsidP="00302773">
            <w:pPr>
              <w:spacing w:line="0" w:lineRule="atLeast"/>
              <w:jc w:val="center"/>
              <w:rPr>
                <w:rFonts w:ascii="HG丸ｺﾞｼｯｸM-PRO" w:eastAsia="HG丸ｺﾞｼｯｸM-PRO" w:hAnsi="HG丸ｺﾞｼｯｸM-PRO"/>
              </w:rPr>
            </w:pPr>
          </w:p>
        </w:tc>
        <w:tc>
          <w:tcPr>
            <w:tcW w:w="1182" w:type="dxa"/>
            <w:tcBorders>
              <w:top w:val="single" w:sz="6" w:space="0" w:color="auto"/>
              <w:left w:val="single" w:sz="12" w:space="0" w:color="auto"/>
              <w:bottom w:val="single" w:sz="4" w:space="0" w:color="auto"/>
              <w:right w:val="single" w:sz="12" w:space="0" w:color="auto"/>
            </w:tcBorders>
          </w:tcPr>
          <w:p w14:paraId="1D077C00" w14:textId="2FF2F8FD" w:rsidR="0027249D" w:rsidRDefault="00CE2D33" w:rsidP="00DF64B8">
            <w:pPr>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1746C1C0" wp14:editId="2F64B8C3">
                      <wp:simplePos x="0" y="0"/>
                      <wp:positionH relativeFrom="column">
                        <wp:posOffset>157480</wp:posOffset>
                      </wp:positionH>
                      <wp:positionV relativeFrom="paragraph">
                        <wp:posOffset>130658</wp:posOffset>
                      </wp:positionV>
                      <wp:extent cx="266700" cy="228600"/>
                      <wp:effectExtent l="0" t="0" r="19050" b="19050"/>
                      <wp:wrapNone/>
                      <wp:docPr id="16" name="円/楕円 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3175" cap="flat" cmpd="sng" algn="ctr">
                                <a:solidFill>
                                  <a:sysClr val="windowText" lastClr="000000">
                                    <a:lumMod val="65000"/>
                                    <a:lumOff val="35000"/>
                                  </a:sysClr>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610B6" id="円/楕円 4" o:spid="_x0000_s1026" style="position:absolute;left:0;text-align:left;margin-left:12.4pt;margin-top:10.3pt;width:21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" filled="f" strokecolor="#595959" strokeweight=".25pt">
                      <v:stroke dashstyle="longDashDot"/>
                    </v:oval>
                  </w:pict>
                </mc:Fallback>
              </mc:AlternateContent>
            </w:r>
          </w:p>
        </w:tc>
        <w:tc>
          <w:tcPr>
            <w:tcW w:w="4112" w:type="dxa"/>
            <w:gridSpan w:val="9"/>
            <w:tcBorders>
              <w:top w:val="single" w:sz="4" w:space="0" w:color="auto"/>
              <w:left w:val="single" w:sz="12" w:space="0" w:color="auto"/>
              <w:bottom w:val="single" w:sz="4" w:space="0" w:color="auto"/>
              <w:right w:val="single" w:sz="12" w:space="0" w:color="auto"/>
            </w:tcBorders>
          </w:tcPr>
          <w:p w14:paraId="432CBDFA" w14:textId="74AF261B" w:rsidR="001745AC" w:rsidRDefault="001745AC" w:rsidP="001745AC">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協賛団体の会員</w:t>
            </w:r>
            <w:r w:rsidR="003253D3">
              <w:rPr>
                <w:rFonts w:ascii="HG丸ｺﾞｼｯｸM-PRO" w:eastAsia="HG丸ｺﾞｼｯｸM-PRO" w:hAnsi="HG丸ｺﾞｼｯｸM-PRO" w:hint="eastAsia"/>
              </w:rPr>
              <w:t>およびその</w:t>
            </w:r>
            <w:r>
              <w:rPr>
                <w:rFonts w:ascii="HG丸ｺﾞｼｯｸM-PRO" w:eastAsia="HG丸ｺﾞｼｯｸM-PRO" w:hAnsi="HG丸ｺﾞｼｯｸM-PRO" w:hint="eastAsia"/>
              </w:rPr>
              <w:t>社員の方</w:t>
            </w:r>
          </w:p>
          <w:p w14:paraId="2680FF95" w14:textId="3B34E91D" w:rsidR="0027249D" w:rsidRDefault="001745AC" w:rsidP="001745AC">
            <w:pPr>
              <w:spacing w:line="0" w:lineRule="atLeast"/>
              <w:rPr>
                <w:rFonts w:ascii="HG丸ｺﾞｼｯｸM-PRO" w:eastAsia="HG丸ｺﾞｼｯｸM-PRO" w:hAnsi="HG丸ｺﾞｼｯｸM-PRO"/>
              </w:rPr>
            </w:pPr>
            <w:r w:rsidRPr="00114085">
              <w:rPr>
                <w:rFonts w:ascii="HG丸ｺﾞｼｯｸM-PRO" w:eastAsia="HG丸ｺﾞｼｯｸM-PRO" w:hAnsi="HG丸ｺﾞｼｯｸM-PRO" w:hint="eastAsia"/>
                <w:sz w:val="14"/>
                <w:szCs w:val="14"/>
              </w:rPr>
              <w:t>（「全中国電気工事組合連合会」「中国地方電気工事業協同組合」「山口県電力協議会」</w:t>
            </w:r>
            <w:r w:rsidR="00903609">
              <w:rPr>
                <w:rFonts w:ascii="HG丸ｺﾞｼｯｸM-PRO" w:eastAsia="HG丸ｺﾞｼｯｸM-PRO" w:hAnsi="HG丸ｺﾞｼｯｸM-PRO" w:hint="eastAsia"/>
                <w:sz w:val="14"/>
                <w:szCs w:val="14"/>
              </w:rPr>
              <w:t>および</w:t>
            </w:r>
            <w:r w:rsidRPr="00114085">
              <w:rPr>
                <w:rFonts w:ascii="HG丸ｺﾞｼｯｸM-PRO" w:eastAsia="HG丸ｺﾞｼｯｸM-PRO" w:hAnsi="HG丸ｺﾞｼｯｸM-PRO" w:hint="eastAsia"/>
                <w:sz w:val="14"/>
                <w:szCs w:val="14"/>
              </w:rPr>
              <w:t>「中国電気管理技術者協会」の組合員の方を含む）</w:t>
            </w:r>
          </w:p>
        </w:tc>
        <w:tc>
          <w:tcPr>
            <w:tcW w:w="2708" w:type="dxa"/>
            <w:gridSpan w:val="7"/>
            <w:tcBorders>
              <w:top w:val="single" w:sz="12" w:space="0" w:color="auto"/>
              <w:left w:val="single" w:sz="12" w:space="0" w:color="auto"/>
              <w:bottom w:val="single" w:sz="4" w:space="0" w:color="auto"/>
              <w:right w:val="single" w:sz="12" w:space="0" w:color="auto"/>
            </w:tcBorders>
            <w:vAlign w:val="center"/>
          </w:tcPr>
          <w:p w14:paraId="3DD9AFDA" w14:textId="77777777" w:rsidR="0027249D" w:rsidRDefault="0027249D" w:rsidP="00302773">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p w14:paraId="633C04ED" w14:textId="5B40886F" w:rsidR="0027249D" w:rsidRPr="00FD7170" w:rsidRDefault="0027249D" w:rsidP="00302773">
            <w:pPr>
              <w:spacing w:line="0" w:lineRule="atLeast"/>
              <w:jc w:val="center"/>
              <w:rPr>
                <w:rFonts w:ascii="HG丸ｺﾞｼｯｸM-PRO" w:eastAsia="HG丸ｺﾞｼｯｸM-PRO" w:hAnsi="HG丸ｺﾞｼｯｸM-PRO"/>
                <w:sz w:val="18"/>
                <w:szCs w:val="18"/>
              </w:rPr>
            </w:pPr>
            <w:r w:rsidRPr="00FD7170">
              <w:rPr>
                <w:rFonts w:ascii="HG丸ｺﾞｼｯｸM-PRO" w:eastAsia="HG丸ｺﾞｼｯｸM-PRO" w:hAnsi="HG丸ｺﾞｼｯｸM-PRO" w:hint="eastAsia"/>
                <w:sz w:val="18"/>
                <w:szCs w:val="18"/>
              </w:rPr>
              <w:t>（消費税込）</w:t>
            </w:r>
          </w:p>
        </w:tc>
      </w:tr>
      <w:tr w:rsidR="0027249D" w14:paraId="3A2BADC1" w14:textId="77777777" w:rsidTr="00903609">
        <w:tblPrEx>
          <w:tblBorders>
            <w:top w:val="single" w:sz="4" w:space="0" w:color="auto"/>
            <w:left w:val="single" w:sz="4" w:space="0" w:color="auto"/>
            <w:bottom w:val="single" w:sz="4" w:space="0" w:color="auto"/>
            <w:right w:val="single" w:sz="4" w:space="0" w:color="auto"/>
          </w:tblBorders>
        </w:tblPrEx>
        <w:trPr>
          <w:trHeight w:val="715"/>
        </w:trPr>
        <w:tc>
          <w:tcPr>
            <w:tcW w:w="1606" w:type="dxa"/>
            <w:vMerge/>
            <w:tcBorders>
              <w:right w:val="single" w:sz="12" w:space="0" w:color="auto"/>
            </w:tcBorders>
          </w:tcPr>
          <w:p w14:paraId="615596D2" w14:textId="77777777" w:rsidR="0027249D" w:rsidRDefault="0027249D" w:rsidP="00302773">
            <w:pPr>
              <w:spacing w:line="0" w:lineRule="atLeast"/>
              <w:jc w:val="center"/>
              <w:rPr>
                <w:rFonts w:ascii="HG丸ｺﾞｼｯｸM-PRO" w:eastAsia="HG丸ｺﾞｼｯｸM-PRO" w:hAnsi="HG丸ｺﾞｼｯｸM-PRO"/>
              </w:rPr>
            </w:pPr>
          </w:p>
        </w:tc>
        <w:tc>
          <w:tcPr>
            <w:tcW w:w="1182" w:type="dxa"/>
            <w:tcBorders>
              <w:top w:val="single" w:sz="4" w:space="0" w:color="auto"/>
              <w:left w:val="single" w:sz="12" w:space="0" w:color="auto"/>
              <w:bottom w:val="single" w:sz="12" w:space="0" w:color="auto"/>
              <w:right w:val="single" w:sz="12" w:space="0" w:color="auto"/>
            </w:tcBorders>
          </w:tcPr>
          <w:p w14:paraId="2B87D812" w14:textId="7F940967" w:rsidR="0027249D" w:rsidRDefault="00CE2D33" w:rsidP="00DF64B8">
            <w:pPr>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14:anchorId="6D39B538" wp14:editId="4429A827">
                      <wp:simplePos x="0" y="0"/>
                      <wp:positionH relativeFrom="column">
                        <wp:posOffset>157888</wp:posOffset>
                      </wp:positionH>
                      <wp:positionV relativeFrom="paragraph">
                        <wp:posOffset>118546</wp:posOffset>
                      </wp:positionV>
                      <wp:extent cx="266700" cy="228600"/>
                      <wp:effectExtent l="0" t="0" r="19050" b="19050"/>
                      <wp:wrapNone/>
                      <wp:docPr id="17" name="円/楕円 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3175" cap="flat" cmpd="sng" algn="ctr">
                                <a:solidFill>
                                  <a:sysClr val="windowText" lastClr="000000">
                                    <a:lumMod val="65000"/>
                                    <a:lumOff val="35000"/>
                                  </a:sysClr>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C8B4E" id="円/楕円 4" o:spid="_x0000_s1026" style="position:absolute;left:0;text-align:left;margin-left:12.45pt;margin-top:9.35pt;width:21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" filled="f" strokecolor="#595959" strokeweight=".25pt">
                      <v:stroke dashstyle="longDashDot"/>
                    </v:oval>
                  </w:pict>
                </mc:Fallback>
              </mc:AlternateContent>
            </w:r>
          </w:p>
        </w:tc>
        <w:tc>
          <w:tcPr>
            <w:tcW w:w="4112" w:type="dxa"/>
            <w:gridSpan w:val="9"/>
            <w:tcBorders>
              <w:top w:val="single" w:sz="4" w:space="0" w:color="auto"/>
              <w:left w:val="single" w:sz="12" w:space="0" w:color="auto"/>
              <w:bottom w:val="single" w:sz="4" w:space="0" w:color="auto"/>
              <w:right w:val="single" w:sz="12" w:space="0" w:color="auto"/>
            </w:tcBorders>
            <w:vAlign w:val="center"/>
          </w:tcPr>
          <w:p w14:paraId="157905F4" w14:textId="77777777" w:rsidR="0027249D" w:rsidRDefault="0027249D" w:rsidP="0027249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一般の方</w:t>
            </w:r>
          </w:p>
        </w:tc>
        <w:tc>
          <w:tcPr>
            <w:tcW w:w="2708" w:type="dxa"/>
            <w:gridSpan w:val="7"/>
            <w:tcBorders>
              <w:top w:val="single" w:sz="4" w:space="0" w:color="auto"/>
              <w:left w:val="single" w:sz="12" w:space="0" w:color="auto"/>
              <w:bottom w:val="single" w:sz="12" w:space="0" w:color="auto"/>
              <w:right w:val="single" w:sz="12" w:space="0" w:color="auto"/>
            </w:tcBorders>
            <w:vAlign w:val="center"/>
          </w:tcPr>
          <w:p w14:paraId="5EE62C31" w14:textId="77777777" w:rsidR="0027249D" w:rsidRPr="00302773" w:rsidRDefault="0027249D" w:rsidP="00302773">
            <w:pPr>
              <w:spacing w:line="0" w:lineRule="atLeast"/>
              <w:jc w:val="center"/>
              <w:rPr>
                <w:rFonts w:ascii="HG丸ｺﾞｼｯｸM-PRO" w:eastAsia="HG丸ｺﾞｼｯｸM-PRO" w:hAnsi="HG丸ｺﾞｼｯｸM-PRO"/>
              </w:rPr>
            </w:pPr>
            <w:r w:rsidRPr="00302773">
              <w:rPr>
                <w:rFonts w:ascii="HG丸ｺﾞｼｯｸM-PRO" w:eastAsia="HG丸ｺﾞｼｯｸM-PRO" w:hAnsi="HG丸ｺﾞｼｯｸM-PRO" w:hint="eastAsia"/>
              </w:rPr>
              <w:t xml:space="preserve">　　　　　　　円</w:t>
            </w:r>
          </w:p>
          <w:p w14:paraId="3F3A49BD" w14:textId="55BEE6DC" w:rsidR="0027249D" w:rsidRPr="00FD7170" w:rsidRDefault="0027249D" w:rsidP="00302773">
            <w:pPr>
              <w:spacing w:line="0" w:lineRule="atLeast"/>
              <w:jc w:val="center"/>
              <w:rPr>
                <w:rFonts w:ascii="HG丸ｺﾞｼｯｸM-PRO" w:eastAsia="HG丸ｺﾞｼｯｸM-PRO" w:hAnsi="HG丸ｺﾞｼｯｸM-PRO"/>
                <w:sz w:val="18"/>
                <w:szCs w:val="18"/>
              </w:rPr>
            </w:pPr>
            <w:r w:rsidRPr="00FD7170">
              <w:rPr>
                <w:rFonts w:ascii="HG丸ｺﾞｼｯｸM-PRO" w:eastAsia="HG丸ｺﾞｼｯｸM-PRO" w:hAnsi="HG丸ｺﾞｼｯｸM-PRO" w:hint="eastAsia"/>
                <w:sz w:val="18"/>
                <w:szCs w:val="18"/>
              </w:rPr>
              <w:t>（消費税込）</w:t>
            </w:r>
          </w:p>
        </w:tc>
      </w:tr>
      <w:tr w:rsidR="005512EA" w14:paraId="6E043607" w14:textId="77777777" w:rsidTr="00903609">
        <w:tblPrEx>
          <w:tblBorders>
            <w:top w:val="single" w:sz="4" w:space="0" w:color="auto"/>
            <w:left w:val="single" w:sz="4" w:space="0" w:color="auto"/>
            <w:bottom w:val="single" w:sz="4" w:space="0" w:color="auto"/>
            <w:right w:val="single" w:sz="4" w:space="0" w:color="auto"/>
          </w:tblBorders>
        </w:tblPrEx>
        <w:tc>
          <w:tcPr>
            <w:tcW w:w="1606" w:type="dxa"/>
            <w:vMerge w:val="restart"/>
            <w:tcBorders>
              <w:right w:val="single" w:sz="4" w:space="0" w:color="auto"/>
            </w:tcBorders>
            <w:vAlign w:val="center"/>
          </w:tcPr>
          <w:p w14:paraId="38B593A4" w14:textId="77777777" w:rsidR="005512EA" w:rsidRDefault="005512EA" w:rsidP="0027249D">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書籍購入希望</w:t>
            </w:r>
          </w:p>
        </w:tc>
        <w:tc>
          <w:tcPr>
            <w:tcW w:w="1883" w:type="dxa"/>
            <w:gridSpan w:val="2"/>
            <w:vMerge w:val="restart"/>
            <w:tcBorders>
              <w:top w:val="single" w:sz="4" w:space="0" w:color="auto"/>
              <w:left w:val="single" w:sz="4" w:space="0" w:color="auto"/>
              <w:right w:val="single" w:sz="4" w:space="0" w:color="auto"/>
            </w:tcBorders>
            <w:vAlign w:val="center"/>
          </w:tcPr>
          <w:p w14:paraId="28EDBBD8" w14:textId="28C41FCD" w:rsidR="005512EA" w:rsidRDefault="008A23E0" w:rsidP="00DA166E">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2021</w:t>
            </w:r>
            <w:r w:rsidR="00FD7170">
              <w:rPr>
                <w:rFonts w:ascii="HG丸ｺﾞｼｯｸM-PRO" w:eastAsia="HG丸ｺﾞｼｯｸM-PRO" w:hAnsi="HG丸ｺﾞｼｯｸM-PRO" w:hint="eastAsia"/>
              </w:rPr>
              <w:t>年版 電気設備の技術基準とその解釈</w:t>
            </w:r>
          </w:p>
        </w:tc>
        <w:tc>
          <w:tcPr>
            <w:tcW w:w="1606" w:type="dxa"/>
            <w:gridSpan w:val="3"/>
            <w:tcBorders>
              <w:top w:val="single" w:sz="4" w:space="0" w:color="auto"/>
              <w:left w:val="single" w:sz="4" w:space="0" w:color="auto"/>
              <w:bottom w:val="single" w:sz="4" w:space="0" w:color="auto"/>
              <w:right w:val="single" w:sz="12" w:space="0" w:color="auto"/>
            </w:tcBorders>
            <w:vAlign w:val="center"/>
          </w:tcPr>
          <w:p w14:paraId="434C08F6" w14:textId="77777777" w:rsidR="005512EA" w:rsidRDefault="005512EA" w:rsidP="00DA166E">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会員</w:t>
            </w:r>
          </w:p>
          <w:p w14:paraId="5700A7BF" w14:textId="77777777" w:rsidR="005512EA" w:rsidRPr="00DA166E" w:rsidRDefault="005512EA" w:rsidP="00DA166E">
            <w:pPr>
              <w:spacing w:line="0" w:lineRule="atLeast"/>
              <w:jc w:val="center"/>
              <w:rPr>
                <w:rFonts w:ascii="HG丸ｺﾞｼｯｸM-PRO" w:eastAsia="HG丸ｺﾞｼｯｸM-PRO" w:hAnsi="HG丸ｺﾞｼｯｸM-PRO"/>
                <w:sz w:val="14"/>
                <w:szCs w:val="14"/>
              </w:rPr>
            </w:pPr>
            <w:r w:rsidRPr="00DA166E">
              <w:rPr>
                <w:rFonts w:ascii="HG丸ｺﾞｼｯｸM-PRO" w:eastAsia="HG丸ｺﾞｼｯｸM-PRO" w:hAnsi="HG丸ｺﾞｼｯｸM-PRO" w:hint="eastAsia"/>
                <w:sz w:val="14"/>
                <w:szCs w:val="14"/>
              </w:rPr>
              <w:t>（定価の10%引き）</w:t>
            </w:r>
          </w:p>
        </w:tc>
        <w:tc>
          <w:tcPr>
            <w:tcW w:w="648" w:type="dxa"/>
            <w:gridSpan w:val="2"/>
            <w:tcBorders>
              <w:top w:val="single" w:sz="12" w:space="0" w:color="auto"/>
              <w:left w:val="single" w:sz="12" w:space="0" w:color="auto"/>
              <w:bottom w:val="single" w:sz="4" w:space="0" w:color="auto"/>
              <w:right w:val="single" w:sz="12" w:space="0" w:color="auto"/>
            </w:tcBorders>
            <w:vAlign w:val="center"/>
          </w:tcPr>
          <w:p w14:paraId="4F30372F" w14:textId="77777777" w:rsidR="005512EA" w:rsidRDefault="005512EA" w:rsidP="00DA166E">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冊数</w:t>
            </w:r>
          </w:p>
        </w:tc>
        <w:tc>
          <w:tcPr>
            <w:tcW w:w="1613" w:type="dxa"/>
            <w:gridSpan w:val="4"/>
            <w:tcBorders>
              <w:top w:val="single" w:sz="4" w:space="0" w:color="auto"/>
              <w:left w:val="single" w:sz="12" w:space="0" w:color="auto"/>
              <w:bottom w:val="single" w:sz="4" w:space="0" w:color="auto"/>
              <w:right w:val="single" w:sz="12" w:space="0" w:color="auto"/>
            </w:tcBorders>
          </w:tcPr>
          <w:p w14:paraId="07C1D607" w14:textId="77777777" w:rsidR="005512EA" w:rsidRDefault="005512EA" w:rsidP="00DA166E">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会員外</w:t>
            </w:r>
          </w:p>
          <w:p w14:paraId="2FCB92C9" w14:textId="77777777" w:rsidR="00903609" w:rsidRDefault="00231DC4" w:rsidP="00302773">
            <w:pPr>
              <w:spacing w:line="0" w:lineRule="atLeast"/>
              <w:rPr>
                <w:rFonts w:ascii="HG丸ｺﾞｼｯｸM-PRO" w:eastAsia="HG丸ｺﾞｼｯｸM-PRO" w:hAnsi="HG丸ｺﾞｼｯｸM-PRO"/>
                <w:spacing w:val="-10"/>
                <w:sz w:val="14"/>
                <w:szCs w:val="14"/>
              </w:rPr>
            </w:pPr>
            <w:r>
              <w:rPr>
                <w:rFonts w:ascii="HG丸ｺﾞｼｯｸM-PRO" w:eastAsia="HG丸ｺﾞｼｯｸM-PRO" w:hAnsi="HG丸ｺﾞｼｯｸM-PRO" w:hint="eastAsia"/>
                <w:sz w:val="14"/>
                <w:szCs w:val="14"/>
              </w:rPr>
              <w:t>(</w:t>
            </w:r>
            <w:r w:rsidR="005512EA" w:rsidRPr="00231DC4">
              <w:rPr>
                <w:rFonts w:ascii="HG丸ｺﾞｼｯｸM-PRO" w:eastAsia="HG丸ｺﾞｼｯｸM-PRO" w:hAnsi="HG丸ｺﾞｼｯｸM-PRO" w:hint="eastAsia"/>
                <w:spacing w:val="-10"/>
                <w:sz w:val="14"/>
                <w:szCs w:val="14"/>
              </w:rPr>
              <w:t>協賛団体</w:t>
            </w:r>
          </w:p>
          <w:p w14:paraId="323C76C0" w14:textId="709F7154" w:rsidR="005512EA" w:rsidRPr="00DA166E" w:rsidRDefault="00903609" w:rsidP="00903609">
            <w:pPr>
              <w:spacing w:line="0" w:lineRule="atLeast"/>
              <w:jc w:val="right"/>
              <w:rPr>
                <w:rFonts w:ascii="HG丸ｺﾞｼｯｸM-PRO" w:eastAsia="HG丸ｺﾞｼｯｸM-PRO" w:hAnsi="HG丸ｺﾞｼｯｸM-PRO"/>
                <w:sz w:val="14"/>
                <w:szCs w:val="14"/>
              </w:rPr>
            </w:pPr>
            <w:r>
              <w:rPr>
                <w:rFonts w:ascii="HG丸ｺﾞｼｯｸM-PRO" w:eastAsia="HG丸ｺﾞｼｯｸM-PRO" w:hAnsi="HG丸ｺﾞｼｯｸM-PRO" w:hint="eastAsia"/>
                <w:spacing w:val="-10"/>
                <w:sz w:val="14"/>
                <w:szCs w:val="14"/>
              </w:rPr>
              <w:t>および</w:t>
            </w:r>
            <w:r w:rsidR="005512EA" w:rsidRPr="00231DC4">
              <w:rPr>
                <w:rFonts w:ascii="HG丸ｺﾞｼｯｸM-PRO" w:eastAsia="HG丸ｺﾞｼｯｸM-PRO" w:hAnsi="HG丸ｺﾞｼｯｸM-PRO" w:hint="eastAsia"/>
                <w:spacing w:val="-10"/>
                <w:sz w:val="14"/>
                <w:szCs w:val="14"/>
              </w:rPr>
              <w:t>一般の方</w:t>
            </w:r>
            <w:r w:rsidR="00231DC4">
              <w:rPr>
                <w:rFonts w:ascii="HG丸ｺﾞｼｯｸM-PRO" w:eastAsia="HG丸ｺﾞｼｯｸM-PRO" w:hAnsi="HG丸ｺﾞｼｯｸM-PRO" w:hint="eastAsia"/>
                <w:sz w:val="14"/>
                <w:szCs w:val="14"/>
              </w:rPr>
              <w:t>)</w:t>
            </w:r>
          </w:p>
        </w:tc>
        <w:tc>
          <w:tcPr>
            <w:tcW w:w="709" w:type="dxa"/>
            <w:gridSpan w:val="2"/>
            <w:tcBorders>
              <w:top w:val="single" w:sz="12" w:space="0" w:color="auto"/>
              <w:left w:val="single" w:sz="12" w:space="0" w:color="auto"/>
              <w:bottom w:val="single" w:sz="4" w:space="0" w:color="auto"/>
              <w:right w:val="single" w:sz="12" w:space="0" w:color="auto"/>
            </w:tcBorders>
            <w:vAlign w:val="center"/>
          </w:tcPr>
          <w:p w14:paraId="54A48408" w14:textId="77777777" w:rsidR="005512EA" w:rsidRDefault="005512EA" w:rsidP="00DA166E">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冊数</w:t>
            </w:r>
          </w:p>
        </w:tc>
        <w:tc>
          <w:tcPr>
            <w:tcW w:w="1543" w:type="dxa"/>
            <w:gridSpan w:val="4"/>
            <w:tcBorders>
              <w:top w:val="single" w:sz="12" w:space="0" w:color="auto"/>
              <w:left w:val="single" w:sz="12" w:space="0" w:color="auto"/>
              <w:bottom w:val="single" w:sz="4" w:space="0" w:color="auto"/>
              <w:right w:val="single" w:sz="12" w:space="0" w:color="auto"/>
            </w:tcBorders>
            <w:vAlign w:val="center"/>
          </w:tcPr>
          <w:p w14:paraId="466A1068" w14:textId="77777777" w:rsidR="005512EA" w:rsidRDefault="005512EA" w:rsidP="00DA166E">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購入金額合計</w:t>
            </w:r>
          </w:p>
        </w:tc>
      </w:tr>
      <w:tr w:rsidR="005512EA" w14:paraId="7DFA5F96" w14:textId="77777777" w:rsidTr="00903609">
        <w:tblPrEx>
          <w:tblBorders>
            <w:top w:val="single" w:sz="4" w:space="0" w:color="auto"/>
            <w:left w:val="single" w:sz="4" w:space="0" w:color="auto"/>
            <w:bottom w:val="single" w:sz="4" w:space="0" w:color="auto"/>
            <w:right w:val="single" w:sz="4" w:space="0" w:color="auto"/>
          </w:tblBorders>
        </w:tblPrEx>
        <w:tc>
          <w:tcPr>
            <w:tcW w:w="1606" w:type="dxa"/>
            <w:vMerge/>
            <w:tcBorders>
              <w:bottom w:val="single" w:sz="4" w:space="0" w:color="auto"/>
              <w:right w:val="single" w:sz="4" w:space="0" w:color="auto"/>
            </w:tcBorders>
          </w:tcPr>
          <w:p w14:paraId="329998FD" w14:textId="77777777" w:rsidR="005512EA" w:rsidRDefault="005512EA" w:rsidP="00302773">
            <w:pPr>
              <w:spacing w:line="0" w:lineRule="atLeast"/>
              <w:jc w:val="center"/>
              <w:rPr>
                <w:rFonts w:ascii="HG丸ｺﾞｼｯｸM-PRO" w:eastAsia="HG丸ｺﾞｼｯｸM-PRO" w:hAnsi="HG丸ｺﾞｼｯｸM-PRO"/>
              </w:rPr>
            </w:pPr>
          </w:p>
        </w:tc>
        <w:tc>
          <w:tcPr>
            <w:tcW w:w="1883" w:type="dxa"/>
            <w:gridSpan w:val="2"/>
            <w:vMerge/>
            <w:tcBorders>
              <w:left w:val="single" w:sz="4" w:space="0" w:color="auto"/>
              <w:bottom w:val="single" w:sz="4" w:space="0" w:color="auto"/>
              <w:right w:val="single" w:sz="4" w:space="0" w:color="auto"/>
            </w:tcBorders>
          </w:tcPr>
          <w:p w14:paraId="498EF1DC" w14:textId="77777777" w:rsidR="005512EA" w:rsidRDefault="005512EA" w:rsidP="00DF64B8">
            <w:pPr>
              <w:spacing w:line="0" w:lineRule="atLeast"/>
              <w:rPr>
                <w:rFonts w:ascii="HG丸ｺﾞｼｯｸM-PRO" w:eastAsia="HG丸ｺﾞｼｯｸM-PRO" w:hAnsi="HG丸ｺﾞｼｯｸM-PRO"/>
              </w:rPr>
            </w:pPr>
          </w:p>
        </w:tc>
        <w:tc>
          <w:tcPr>
            <w:tcW w:w="1606" w:type="dxa"/>
            <w:gridSpan w:val="3"/>
            <w:tcBorders>
              <w:top w:val="single" w:sz="4" w:space="0" w:color="auto"/>
              <w:left w:val="single" w:sz="4" w:space="0" w:color="auto"/>
              <w:bottom w:val="single" w:sz="4" w:space="0" w:color="auto"/>
              <w:right w:val="single" w:sz="12" w:space="0" w:color="auto"/>
            </w:tcBorders>
            <w:vAlign w:val="center"/>
          </w:tcPr>
          <w:p w14:paraId="0BE1577F" w14:textId="77777777" w:rsidR="005512EA" w:rsidRDefault="00FD7170" w:rsidP="00231DC4">
            <w:pPr>
              <w:spacing w:beforeLines="50" w:before="180"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1745AC">
              <w:rPr>
                <w:rFonts w:ascii="HG丸ｺﾞｼｯｸM-PRO" w:eastAsia="HG丸ｺﾞｼｯｸM-PRO" w:hAnsi="HG丸ｺﾞｼｯｸM-PRO" w:hint="eastAsia"/>
              </w:rPr>
              <w:t>９０</w:t>
            </w:r>
            <w:r w:rsidR="00DA166E">
              <w:rPr>
                <w:rFonts w:ascii="HG丸ｺﾞｼｯｸM-PRO" w:eastAsia="HG丸ｺﾞｼｯｸM-PRO" w:hAnsi="HG丸ｺﾞｼｯｸM-PRO" w:hint="eastAsia"/>
              </w:rPr>
              <w:t>円</w:t>
            </w:r>
          </w:p>
          <w:p w14:paraId="5EE65D0E" w14:textId="17AB6C47" w:rsidR="00DA166E" w:rsidRPr="00FD7170" w:rsidRDefault="00DA166E" w:rsidP="00FD7170">
            <w:pPr>
              <w:spacing w:line="0" w:lineRule="atLeast"/>
              <w:jc w:val="center"/>
              <w:rPr>
                <w:rFonts w:ascii="HG丸ｺﾞｼｯｸM-PRO" w:eastAsia="HG丸ｺﾞｼｯｸM-PRO" w:hAnsi="HG丸ｺﾞｼｯｸM-PRO"/>
                <w:sz w:val="16"/>
                <w:szCs w:val="16"/>
              </w:rPr>
            </w:pPr>
            <w:r w:rsidRPr="00FD7170">
              <w:rPr>
                <w:rFonts w:ascii="HG丸ｺﾞｼｯｸM-PRO" w:eastAsia="HG丸ｺﾞｼｯｸM-PRO" w:hAnsi="HG丸ｺﾞｼｯｸM-PRO" w:hint="eastAsia"/>
                <w:sz w:val="16"/>
                <w:szCs w:val="16"/>
              </w:rPr>
              <w:t>（消費税</w:t>
            </w:r>
            <w:r w:rsidR="00FD7170" w:rsidRPr="00FD7170">
              <w:rPr>
                <w:rFonts w:ascii="HG丸ｺﾞｼｯｸM-PRO" w:eastAsia="HG丸ｺﾞｼｯｸM-PRO" w:hAnsi="HG丸ｺﾞｼｯｸM-PRO" w:hint="eastAsia"/>
                <w:sz w:val="16"/>
                <w:szCs w:val="16"/>
              </w:rPr>
              <w:t>込</w:t>
            </w:r>
            <w:r w:rsidRPr="00FD7170">
              <w:rPr>
                <w:rFonts w:ascii="HG丸ｺﾞｼｯｸM-PRO" w:eastAsia="HG丸ｺﾞｼｯｸM-PRO" w:hAnsi="HG丸ｺﾞｼｯｸM-PRO" w:hint="eastAsia"/>
                <w:sz w:val="16"/>
                <w:szCs w:val="16"/>
              </w:rPr>
              <w:t>）</w:t>
            </w:r>
          </w:p>
        </w:tc>
        <w:tc>
          <w:tcPr>
            <w:tcW w:w="648" w:type="dxa"/>
            <w:gridSpan w:val="2"/>
            <w:tcBorders>
              <w:top w:val="single" w:sz="4" w:space="0" w:color="auto"/>
              <w:left w:val="single" w:sz="12" w:space="0" w:color="auto"/>
              <w:bottom w:val="single" w:sz="12" w:space="0" w:color="auto"/>
              <w:right w:val="single" w:sz="12" w:space="0" w:color="auto"/>
            </w:tcBorders>
          </w:tcPr>
          <w:p w14:paraId="468CCB96" w14:textId="77777777" w:rsidR="005512EA" w:rsidRDefault="005512EA" w:rsidP="00DA166E">
            <w:pPr>
              <w:spacing w:line="0" w:lineRule="atLeast"/>
              <w:jc w:val="center"/>
              <w:rPr>
                <w:rFonts w:ascii="HG丸ｺﾞｼｯｸM-PRO" w:eastAsia="HG丸ｺﾞｼｯｸM-PRO" w:hAnsi="HG丸ｺﾞｼｯｸM-PRO"/>
              </w:rPr>
            </w:pPr>
          </w:p>
          <w:p w14:paraId="226B09BE" w14:textId="77777777" w:rsidR="00DA166E" w:rsidRDefault="00DA166E" w:rsidP="00DA166E">
            <w:pPr>
              <w:spacing w:line="0" w:lineRule="atLeast"/>
              <w:jc w:val="center"/>
              <w:rPr>
                <w:rFonts w:ascii="HG丸ｺﾞｼｯｸM-PRO" w:eastAsia="HG丸ｺﾞｼｯｸM-PRO" w:hAnsi="HG丸ｺﾞｼｯｸM-PRO"/>
              </w:rPr>
            </w:pPr>
          </w:p>
          <w:p w14:paraId="7F61861A" w14:textId="77777777" w:rsidR="00DA166E" w:rsidRDefault="00DA166E" w:rsidP="00DA166E">
            <w:pPr>
              <w:spacing w:line="0" w:lineRule="atLeast"/>
              <w:jc w:val="center"/>
              <w:rPr>
                <w:rFonts w:ascii="HG丸ｺﾞｼｯｸM-PRO" w:eastAsia="HG丸ｺﾞｼｯｸM-PRO" w:hAnsi="HG丸ｺﾞｼｯｸM-PRO"/>
              </w:rPr>
            </w:pPr>
          </w:p>
        </w:tc>
        <w:tc>
          <w:tcPr>
            <w:tcW w:w="1613" w:type="dxa"/>
            <w:gridSpan w:val="4"/>
            <w:tcBorders>
              <w:top w:val="single" w:sz="4" w:space="0" w:color="auto"/>
              <w:left w:val="single" w:sz="12" w:space="0" w:color="auto"/>
              <w:bottom w:val="single" w:sz="4" w:space="0" w:color="auto"/>
              <w:right w:val="single" w:sz="12" w:space="0" w:color="auto"/>
            </w:tcBorders>
            <w:vAlign w:val="center"/>
          </w:tcPr>
          <w:p w14:paraId="5B62899B" w14:textId="20713809" w:rsidR="00DA166E" w:rsidRPr="00DA166E" w:rsidRDefault="00FD7170" w:rsidP="00231DC4">
            <w:pPr>
              <w:spacing w:beforeLines="50" w:before="180"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487EF8">
              <w:rPr>
                <w:rFonts w:ascii="HG丸ｺﾞｼｯｸM-PRO" w:eastAsia="HG丸ｺﾞｼｯｸM-PRO" w:hAnsi="HG丸ｺﾞｼｯｸM-PRO" w:hint="eastAsia"/>
              </w:rPr>
              <w:t>,</w:t>
            </w:r>
            <w:r w:rsidR="001745AC">
              <w:rPr>
                <w:rFonts w:ascii="HG丸ｺﾞｼｯｸM-PRO" w:eastAsia="HG丸ｺﾞｼｯｸM-PRO" w:hAnsi="HG丸ｺﾞｼｯｸM-PRO" w:hint="eastAsia"/>
              </w:rPr>
              <w:t>１０</w:t>
            </w:r>
            <w:r>
              <w:rPr>
                <w:rFonts w:ascii="HG丸ｺﾞｼｯｸM-PRO" w:eastAsia="HG丸ｺﾞｼｯｸM-PRO" w:hAnsi="HG丸ｺﾞｼｯｸM-PRO" w:hint="eastAsia"/>
              </w:rPr>
              <w:t>０</w:t>
            </w:r>
            <w:r w:rsidR="00DA166E" w:rsidRPr="00DA166E">
              <w:rPr>
                <w:rFonts w:ascii="HG丸ｺﾞｼｯｸM-PRO" w:eastAsia="HG丸ｺﾞｼｯｸM-PRO" w:hAnsi="HG丸ｺﾞｼｯｸM-PRO" w:hint="eastAsia"/>
              </w:rPr>
              <w:t>円</w:t>
            </w:r>
          </w:p>
          <w:p w14:paraId="6E45EA61" w14:textId="266597EB" w:rsidR="005512EA" w:rsidRPr="00DA166E" w:rsidRDefault="00DA166E" w:rsidP="00FD7170">
            <w:pPr>
              <w:spacing w:line="0" w:lineRule="atLeast"/>
              <w:jc w:val="center"/>
              <w:rPr>
                <w:rFonts w:ascii="HG丸ｺﾞｼｯｸM-PRO" w:eastAsia="HG丸ｺﾞｼｯｸM-PRO" w:hAnsi="HG丸ｺﾞｼｯｸM-PRO"/>
                <w:sz w:val="16"/>
                <w:szCs w:val="16"/>
              </w:rPr>
            </w:pPr>
            <w:r w:rsidRPr="00DA166E">
              <w:rPr>
                <w:rFonts w:ascii="HG丸ｺﾞｼｯｸM-PRO" w:eastAsia="HG丸ｺﾞｼｯｸM-PRO" w:hAnsi="HG丸ｺﾞｼｯｸM-PRO" w:hint="eastAsia"/>
                <w:sz w:val="16"/>
                <w:szCs w:val="16"/>
              </w:rPr>
              <w:t>（消費税</w:t>
            </w:r>
            <w:r w:rsidR="00FD7170">
              <w:rPr>
                <w:rFonts w:ascii="HG丸ｺﾞｼｯｸM-PRO" w:eastAsia="HG丸ｺﾞｼｯｸM-PRO" w:hAnsi="HG丸ｺﾞｼｯｸM-PRO" w:hint="eastAsia"/>
                <w:sz w:val="16"/>
                <w:szCs w:val="16"/>
              </w:rPr>
              <w:t>込</w:t>
            </w:r>
            <w:r w:rsidRPr="00DA166E">
              <w:rPr>
                <w:rFonts w:ascii="HG丸ｺﾞｼｯｸM-PRO" w:eastAsia="HG丸ｺﾞｼｯｸM-PRO" w:hAnsi="HG丸ｺﾞｼｯｸM-PRO" w:hint="eastAsia"/>
                <w:sz w:val="16"/>
                <w:szCs w:val="16"/>
              </w:rPr>
              <w:t>）</w:t>
            </w:r>
          </w:p>
        </w:tc>
        <w:tc>
          <w:tcPr>
            <w:tcW w:w="709" w:type="dxa"/>
            <w:gridSpan w:val="2"/>
            <w:tcBorders>
              <w:top w:val="single" w:sz="4" w:space="0" w:color="auto"/>
              <w:left w:val="single" w:sz="12" w:space="0" w:color="auto"/>
              <w:bottom w:val="single" w:sz="12" w:space="0" w:color="auto"/>
              <w:right w:val="single" w:sz="12" w:space="0" w:color="auto"/>
            </w:tcBorders>
          </w:tcPr>
          <w:p w14:paraId="0B3D7ABC" w14:textId="77777777" w:rsidR="005512EA" w:rsidRDefault="005512EA" w:rsidP="00DA166E">
            <w:pPr>
              <w:spacing w:line="0" w:lineRule="atLeast"/>
              <w:jc w:val="center"/>
              <w:rPr>
                <w:rFonts w:ascii="HG丸ｺﾞｼｯｸM-PRO" w:eastAsia="HG丸ｺﾞｼｯｸM-PRO" w:hAnsi="HG丸ｺﾞｼｯｸM-PRO"/>
              </w:rPr>
            </w:pPr>
          </w:p>
        </w:tc>
        <w:tc>
          <w:tcPr>
            <w:tcW w:w="1543" w:type="dxa"/>
            <w:gridSpan w:val="4"/>
            <w:tcBorders>
              <w:top w:val="single" w:sz="4" w:space="0" w:color="auto"/>
              <w:left w:val="single" w:sz="12" w:space="0" w:color="auto"/>
              <w:bottom w:val="single" w:sz="12" w:space="0" w:color="auto"/>
              <w:right w:val="single" w:sz="12" w:space="0" w:color="auto"/>
            </w:tcBorders>
            <w:vAlign w:val="center"/>
          </w:tcPr>
          <w:p w14:paraId="509A3C90" w14:textId="77777777" w:rsidR="005512EA" w:rsidRDefault="00770830" w:rsidP="00231DC4">
            <w:pPr>
              <w:spacing w:beforeLines="50" w:before="180"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166E">
              <w:rPr>
                <w:rFonts w:ascii="HG丸ｺﾞｼｯｸM-PRO" w:eastAsia="HG丸ｺﾞｼｯｸM-PRO" w:hAnsi="HG丸ｺﾞｼｯｸM-PRO" w:hint="eastAsia"/>
              </w:rPr>
              <w:t>円</w:t>
            </w:r>
          </w:p>
          <w:p w14:paraId="481237FA" w14:textId="2281C7B9" w:rsidR="00DA166E" w:rsidRPr="00DA166E" w:rsidRDefault="00DA166E" w:rsidP="00DA166E">
            <w:pPr>
              <w:spacing w:line="0" w:lineRule="atLeast"/>
              <w:jc w:val="center"/>
              <w:rPr>
                <w:rFonts w:ascii="HG丸ｺﾞｼｯｸM-PRO" w:eastAsia="HG丸ｺﾞｼｯｸM-PRO" w:hAnsi="HG丸ｺﾞｼｯｸM-PRO"/>
                <w:sz w:val="18"/>
                <w:szCs w:val="18"/>
              </w:rPr>
            </w:pPr>
            <w:r w:rsidRPr="00DA166E">
              <w:rPr>
                <w:rFonts w:ascii="HG丸ｺﾞｼｯｸM-PRO" w:eastAsia="HG丸ｺﾞｼｯｸM-PRO" w:hAnsi="HG丸ｺﾞｼｯｸM-PRO" w:hint="eastAsia"/>
                <w:sz w:val="18"/>
                <w:szCs w:val="18"/>
              </w:rPr>
              <w:t>（消費税込）</w:t>
            </w:r>
          </w:p>
        </w:tc>
      </w:tr>
    </w:tbl>
    <w:p w14:paraId="093201AB" w14:textId="58102157" w:rsidR="00986240" w:rsidRDefault="00770830" w:rsidP="00303B82">
      <w:pPr>
        <w:spacing w:line="0" w:lineRule="atLeast"/>
        <w:ind w:left="480" w:hangingChars="300" w:hanging="480"/>
        <w:rPr>
          <w:rFonts w:ascii="HG丸ｺﾞｼｯｸM-PRO" w:eastAsia="HG丸ｺﾞｼｯｸM-PRO" w:hAnsi="HG丸ｺﾞｼｯｸM-PRO"/>
          <w:sz w:val="16"/>
          <w:szCs w:val="16"/>
        </w:rPr>
      </w:pPr>
      <w:r w:rsidRPr="00770830">
        <w:rPr>
          <w:rFonts w:ascii="HG丸ｺﾞｼｯｸM-PRO" w:eastAsia="HG丸ｺﾞｼｯｸM-PRO" w:hAnsi="HG丸ｺﾞｼｯｸM-PRO" w:hint="eastAsia"/>
          <w:sz w:val="16"/>
          <w:szCs w:val="16"/>
        </w:rPr>
        <w:t>（注）ご記入頂いた個人情報は，当講習会の名簿作成</w:t>
      </w:r>
      <w:r w:rsidR="00903609">
        <w:rPr>
          <w:rFonts w:ascii="HG丸ｺﾞｼｯｸM-PRO" w:eastAsia="HG丸ｺﾞｼｯｸM-PRO" w:hAnsi="HG丸ｺﾞｼｯｸM-PRO" w:hint="eastAsia"/>
          <w:sz w:val="16"/>
          <w:szCs w:val="16"/>
        </w:rPr>
        <w:t>および</w:t>
      </w:r>
      <w:r w:rsidRPr="00770830">
        <w:rPr>
          <w:rFonts w:ascii="HG丸ｺﾞｼｯｸM-PRO" w:eastAsia="HG丸ｺﾞｼｯｸM-PRO" w:hAnsi="HG丸ｺﾞｼｯｸM-PRO" w:hint="eastAsia"/>
          <w:sz w:val="16"/>
          <w:szCs w:val="16"/>
        </w:rPr>
        <w:t>当協会からの各種講習会のご案内をさせて頂くために利用することがあります。この目的以外に第三者に開示，提供することはありません。</w:t>
      </w:r>
    </w:p>
    <w:p w14:paraId="5E76C07B" w14:textId="77777777" w:rsidR="003F2F1A" w:rsidRDefault="00100752" w:rsidP="00700F9F">
      <w:pPr>
        <w:spacing w:line="0" w:lineRule="atLeast"/>
        <w:ind w:left="420" w:hangingChars="200" w:hanging="420"/>
        <w:rPr>
          <w:rFonts w:ascii="HG丸ｺﾞｼｯｸM-PRO" w:eastAsia="HG丸ｺﾞｼｯｸM-PRO" w:hAnsi="HG丸ｺﾞｼｯｸM-PRO"/>
          <w:sz w:val="16"/>
          <w:szCs w:val="16"/>
        </w:rPr>
      </w:pPr>
      <w:r>
        <w:rPr>
          <w:rFonts w:ascii="HG丸ｺﾞｼｯｸM-PRO" w:eastAsia="HG丸ｺﾞｼｯｸM-PRO" w:hAnsi="HG丸ｺﾞｼｯｸM-PRO"/>
          <w:noProof/>
          <w:szCs w:val="21"/>
        </w:rPr>
        <mc:AlternateContent>
          <mc:Choice Requires="wps">
            <w:drawing>
              <wp:anchor distT="0" distB="0" distL="114300" distR="114300" simplePos="0" relativeHeight="251688960" behindDoc="1" locked="0" layoutInCell="1" allowOverlap="1" wp14:anchorId="71196C5A" wp14:editId="775EB4B3">
                <wp:simplePos x="0" y="0"/>
                <wp:positionH relativeFrom="column">
                  <wp:posOffset>-78740</wp:posOffset>
                </wp:positionH>
                <wp:positionV relativeFrom="paragraph">
                  <wp:posOffset>107315</wp:posOffset>
                </wp:positionV>
                <wp:extent cx="1333500" cy="2667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333500" cy="266700"/>
                        </a:xfrm>
                        <a:prstGeom prst="roundRect">
                          <a:avLst>
                            <a:gd name="adj"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AB673" id="角丸四角形 15" o:spid="_x0000_s1026" style="position:absolute;left:0;text-align:left;margin-left:-6.2pt;margin-top:8.45pt;width:105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" fillcolor="windowText" strokecolor="windowText" strokeweight="2pt"/>
            </w:pict>
          </mc:Fallback>
        </mc:AlternateContent>
      </w:r>
    </w:p>
    <w:p w14:paraId="32DCDAD3" w14:textId="01D268D9" w:rsidR="004E3DED" w:rsidRDefault="002A5A48" w:rsidP="00EF3413">
      <w:pPr>
        <w:spacing w:line="0" w:lineRule="atLeast"/>
        <w:ind w:left="442" w:hangingChars="200" w:hanging="442"/>
        <w:rPr>
          <w:rFonts w:ascii="HG丸ｺﾞｼｯｸM-PRO" w:eastAsia="HG丸ｺﾞｼｯｸM-PRO" w:hAnsi="HG丸ｺﾞｼｯｸM-PRO"/>
          <w:b/>
          <w:color w:val="FFFFFF" w:themeColor="background1"/>
          <w:sz w:val="22"/>
        </w:rPr>
      </w:pPr>
      <w:r w:rsidRPr="00DE0105">
        <w:rPr>
          <w:rFonts w:ascii="HG丸ｺﾞｼｯｸM-PRO" w:eastAsia="HG丸ｺﾞｼｯｸM-PRO" w:hAnsi="HG丸ｺﾞｼｯｸM-PRO" w:hint="eastAsia"/>
          <w:b/>
          <w:color w:val="FFFFFF" w:themeColor="background1"/>
          <w:sz w:val="22"/>
        </w:rPr>
        <w:t>会場への交通案内</w:t>
      </w:r>
      <w:r w:rsidR="00EF3413">
        <w:rPr>
          <w:rFonts w:ascii="HG丸ｺﾞｼｯｸM-PRO" w:eastAsia="HG丸ｺﾞｼｯｸM-PRO" w:hAnsi="HG丸ｺﾞｼｯｸM-PRO" w:hint="eastAsia"/>
          <w:b/>
          <w:color w:val="FFFFFF" w:themeColor="background1"/>
          <w:sz w:val="22"/>
        </w:rPr>
        <w:t xml:space="preserve"> </w:t>
      </w:r>
      <w:r w:rsidR="00EF3413">
        <w:rPr>
          <w:rFonts w:ascii="HG丸ｺﾞｼｯｸM-PRO" w:eastAsia="HG丸ｺﾞｼｯｸM-PRO" w:hAnsi="HG丸ｺﾞｼｯｸM-PRO"/>
          <w:b/>
          <w:color w:val="FFFFFF" w:themeColor="background1"/>
          <w:sz w:val="22"/>
        </w:rPr>
        <w:t xml:space="preserve">    </w:t>
      </w:r>
      <w:r w:rsidR="00EF3413" w:rsidRPr="00903609">
        <w:rPr>
          <w:rFonts w:ascii="HG丸ｺﾞｼｯｸM-PRO" w:eastAsia="HG丸ｺﾞｼｯｸM-PRO" w:hAnsi="HG丸ｺﾞｼｯｸM-PRO" w:hint="eastAsia"/>
          <w:b/>
          <w:bCs/>
        </w:rPr>
        <w:t>広島工業大学 広島校舎</w:t>
      </w:r>
      <w:r w:rsidR="00EF3413">
        <w:rPr>
          <w:rFonts w:ascii="HG丸ｺﾞｼｯｸM-PRO" w:eastAsia="HG丸ｺﾞｼｯｸM-PRO" w:hAnsi="HG丸ｺﾞｼｯｸM-PRO" w:hint="eastAsia"/>
        </w:rPr>
        <w:t>（広島市中</w:t>
      </w:r>
      <w:r w:rsidR="00EF3413" w:rsidRPr="00C83487">
        <w:rPr>
          <w:rFonts w:ascii="HG丸ｺﾞｼｯｸM-PRO" w:eastAsia="HG丸ｺﾞｼｯｸM-PRO" w:hAnsi="HG丸ｺﾞｼｯｸM-PRO" w:hint="eastAsia"/>
        </w:rPr>
        <w:t>区</w:t>
      </w:r>
      <w:r w:rsidR="00EF3413">
        <w:rPr>
          <w:rFonts w:ascii="HG丸ｺﾞｼｯｸM-PRO" w:eastAsia="HG丸ｺﾞｼｯｸM-PRO" w:hAnsi="HG丸ｺﾞｼｯｸM-PRO" w:hint="eastAsia"/>
        </w:rPr>
        <w:t>中島</w:t>
      </w:r>
      <w:r w:rsidR="00EF3413" w:rsidRPr="00C83487">
        <w:rPr>
          <w:rFonts w:ascii="HG丸ｺﾞｼｯｸM-PRO" w:eastAsia="HG丸ｺﾞｼｯｸM-PRO" w:hAnsi="HG丸ｺﾞｼｯｸM-PRO" w:hint="eastAsia"/>
        </w:rPr>
        <w:t>町</w:t>
      </w:r>
      <w:r w:rsidR="00EF3413">
        <w:rPr>
          <w:rFonts w:ascii="HG丸ｺﾞｼｯｸM-PRO" w:eastAsia="HG丸ｺﾞｼｯｸM-PRO" w:hAnsi="HG丸ｺﾞｼｯｸM-PRO" w:hint="eastAsia"/>
        </w:rPr>
        <w:t>5番7</w:t>
      </w:r>
      <w:r w:rsidR="00EF3413" w:rsidRPr="00C83487">
        <w:rPr>
          <w:rFonts w:ascii="HG丸ｺﾞｼｯｸM-PRO" w:eastAsia="HG丸ｺﾞｼｯｸM-PRO" w:hAnsi="HG丸ｺﾞｼｯｸM-PRO" w:hint="eastAsia"/>
        </w:rPr>
        <w:t>号</w:t>
      </w:r>
      <w:r w:rsidR="00EF3413">
        <w:rPr>
          <w:rFonts w:ascii="HG丸ｺﾞｼｯｸM-PRO" w:eastAsia="HG丸ｺﾞｼｯｸM-PRO" w:hAnsi="HG丸ｺﾞｼｯｸM-PRO" w:hint="eastAsia"/>
        </w:rPr>
        <w:t>）</w:t>
      </w:r>
    </w:p>
    <w:p w14:paraId="000CED5B" w14:textId="5C2ACC9E" w:rsidR="00EF3413" w:rsidRPr="00EF3413" w:rsidRDefault="00EF3413" w:rsidP="00EF3413">
      <w:pPr>
        <w:spacing w:line="0" w:lineRule="atLeast"/>
        <w:ind w:left="420" w:hangingChars="200" w:hanging="420"/>
        <w:rPr>
          <w:rFonts w:ascii="HG丸ｺﾞｼｯｸM-PRO" w:eastAsia="HG丸ｺﾞｼｯｸM-PRO" w:hAnsi="HG丸ｺﾞｼｯｸM-PRO"/>
          <w:b/>
          <w:color w:val="FFFFFF" w:themeColor="background1"/>
          <w:sz w:val="22"/>
        </w:rPr>
      </w:pPr>
      <w:r w:rsidRPr="00272BB9">
        <w:rPr>
          <w:rFonts w:ascii="HG丸ｺﾞｼｯｸM-PRO" w:eastAsia="HG丸ｺﾞｼｯｸM-PRO" w:hAnsi="HG丸ｺﾞｼｯｸM-PRO"/>
          <w:noProof/>
          <w:szCs w:val="21"/>
        </w:rPr>
        <mc:AlternateContent>
          <mc:Choice Requires="wps">
            <w:drawing>
              <wp:anchor distT="0" distB="0" distL="114300" distR="114300" simplePos="0" relativeHeight="251707392" behindDoc="0" locked="0" layoutInCell="1" allowOverlap="1" wp14:anchorId="48716ED5" wp14:editId="42DA901C">
                <wp:simplePos x="0" y="0"/>
                <wp:positionH relativeFrom="margin">
                  <wp:posOffset>-43180</wp:posOffset>
                </wp:positionH>
                <wp:positionV relativeFrom="paragraph">
                  <wp:posOffset>196850</wp:posOffset>
                </wp:positionV>
                <wp:extent cx="3712845" cy="2465705"/>
                <wp:effectExtent l="0" t="0" r="20955" b="107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65705"/>
                        </a:xfrm>
                        <a:prstGeom prst="rect">
                          <a:avLst/>
                        </a:prstGeom>
                        <a:solidFill>
                          <a:srgbClr val="FFFFFF"/>
                        </a:solidFill>
                        <a:ln w="9525">
                          <a:solidFill>
                            <a:srgbClr val="000000"/>
                          </a:solidFill>
                          <a:miter lim="800000"/>
                          <a:headEnd/>
                          <a:tailEnd/>
                        </a:ln>
                      </wps:spPr>
                      <wps:txbx>
                        <w:txbxContent>
                          <w:p w14:paraId="5A6C5BDA" w14:textId="77777777" w:rsidR="00EF3413" w:rsidRDefault="00EF3413" w:rsidP="00EF3413">
                            <w:pPr>
                              <w:jc w:val="center"/>
                            </w:pPr>
                            <w:r>
                              <w:rPr>
                                <w:rFonts w:ascii="Arial" w:hAnsi="Arial" w:cs="Arial"/>
                                <w:noProof/>
                                <w:color w:val="000000"/>
                                <w:sz w:val="19"/>
                                <w:szCs w:val="19"/>
                              </w:rPr>
                              <w:drawing>
                                <wp:inline distT="0" distB="0" distL="0" distR="0" wp14:anchorId="3E4FCEB1" wp14:editId="16B92489">
                                  <wp:extent cx="3490623" cy="2465252"/>
                                  <wp:effectExtent l="0" t="0" r="0" b="0"/>
                                  <wp:docPr id="20" name="図 20" descr="http://www.it-hiroshima.ac.jp/about/img/img_hiroshim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hiroshima.ac.jp/about/img/img_hiroshima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5745" cy="2511244"/>
                                          </a:xfrm>
                                          <a:prstGeom prst="rect">
                                            <a:avLst/>
                                          </a:prstGeom>
                                          <a:noFill/>
                                          <a:ln>
                                            <a:noFill/>
                                          </a:ln>
                                        </pic:spPr>
                                      </pic:pic>
                                    </a:graphicData>
                                  </a:graphic>
                                </wp:inline>
                              </w:drawing>
                            </w:r>
                          </w:p>
                          <w:p w14:paraId="0A0C92D7" w14:textId="77777777" w:rsidR="00EF3413" w:rsidRDefault="00EF3413" w:rsidP="00EF34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6ED5" id="_x0000_s1028" type="#_x0000_t202" style="position:absolute;left:0;text-align:left;margin-left:-3.4pt;margin-top:15.5pt;width:292.35pt;height:194.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">
                <v:textbox>
                  <w:txbxContent>
                    <w:p w14:paraId="5A6C5BDA" w14:textId="77777777" w:rsidR="00EF3413" w:rsidRDefault="00EF3413" w:rsidP="00EF3413">
                      <w:pPr>
                        <w:jc w:val="center"/>
                      </w:pPr>
                      <w:r>
                        <w:rPr>
                          <w:rFonts w:ascii="Arial" w:hAnsi="Arial" w:cs="Arial"/>
                          <w:noProof/>
                          <w:color w:val="000000"/>
                          <w:sz w:val="19"/>
                          <w:szCs w:val="19"/>
                        </w:rPr>
                        <w:drawing>
                          <wp:inline distT="0" distB="0" distL="0" distR="0" wp14:anchorId="3E4FCEB1" wp14:editId="16B92489">
                            <wp:extent cx="3490623" cy="2465252"/>
                            <wp:effectExtent l="0" t="0" r="0" b="0"/>
                            <wp:docPr id="20" name="図 20" descr="http://www.it-hiroshima.ac.jp/about/img/img_hiroshim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hiroshima.ac.jp/about/img/img_hiroshima_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5745" cy="2511244"/>
                                    </a:xfrm>
                                    <a:prstGeom prst="rect">
                                      <a:avLst/>
                                    </a:prstGeom>
                                    <a:noFill/>
                                    <a:ln>
                                      <a:noFill/>
                                    </a:ln>
                                  </pic:spPr>
                                </pic:pic>
                              </a:graphicData>
                            </a:graphic>
                          </wp:inline>
                        </w:drawing>
                      </w:r>
                    </w:p>
                    <w:p w14:paraId="0A0C92D7" w14:textId="77777777" w:rsidR="00EF3413" w:rsidRDefault="00EF3413" w:rsidP="00EF3413">
                      <w:pPr>
                        <w:jc w:val="center"/>
                      </w:pPr>
                    </w:p>
                  </w:txbxContent>
                </v:textbox>
                <w10:wrap anchorx="margin"/>
              </v:shape>
            </w:pict>
          </mc:Fallback>
        </mc:AlternateContent>
      </w:r>
      <w:r>
        <w:rPr>
          <w:rFonts w:ascii="HG丸ｺﾞｼｯｸM-PRO" w:eastAsia="HG丸ｺﾞｼｯｸM-PRO" w:hAnsi="HG丸ｺﾞｼｯｸM-PRO" w:hint="eastAsia"/>
          <w:b/>
          <w:color w:val="FFFFFF" w:themeColor="background1"/>
          <w:sz w:val="22"/>
        </w:rPr>
        <w:t xml:space="preserve"> </w:t>
      </w:r>
      <w:r>
        <w:rPr>
          <w:rFonts w:ascii="HG丸ｺﾞｼｯｸM-PRO" w:eastAsia="HG丸ｺﾞｼｯｸM-PRO" w:hAnsi="HG丸ｺﾞｼｯｸM-PRO"/>
          <w:b/>
          <w:color w:val="FFFFFF" w:themeColor="background1"/>
          <w:sz w:val="22"/>
        </w:rPr>
        <w:t xml:space="preserve">                                                           </w:t>
      </w:r>
      <w:r w:rsidRPr="00FC0907">
        <w:rPr>
          <w:rFonts w:ascii="HG丸ｺﾞｼｯｸM-PRO" w:eastAsia="HG丸ｺﾞｼｯｸM-PRO" w:hAnsi="HG丸ｺﾞｼｯｸM-PRO" w:hint="eastAsia"/>
          <w:kern w:val="0"/>
          <w:szCs w:val="21"/>
        </w:rPr>
        <w:t>TEL</w:t>
      </w:r>
      <w:r w:rsidRPr="00642782">
        <w:rPr>
          <w:rFonts w:ascii="HG丸ｺﾞｼｯｸM-PRO" w:eastAsia="HG丸ｺﾞｼｯｸM-PRO" w:hAnsi="HG丸ｺﾞｼｯｸM-PRO"/>
          <w:kern w:val="0"/>
          <w:szCs w:val="21"/>
        </w:rPr>
        <w:t xml:space="preserve"> 082−249-1251(</w:t>
      </w:r>
      <w:r w:rsidRPr="00642782">
        <w:rPr>
          <w:rFonts w:ascii="HG丸ｺﾞｼｯｸM-PRO" w:eastAsia="HG丸ｺﾞｼｯｸM-PRO" w:hAnsi="HG丸ｺﾞｼｯｸM-PRO" w:hint="eastAsia"/>
          <w:kern w:val="0"/>
          <w:szCs w:val="21"/>
        </w:rPr>
        <w:t>代</w:t>
      </w:r>
      <w:r w:rsidRPr="00642782">
        <w:rPr>
          <w:rFonts w:ascii="HG丸ｺﾞｼｯｸM-PRO" w:eastAsia="HG丸ｺﾞｼｯｸM-PRO" w:hAnsi="HG丸ｺﾞｼｯｸM-PRO"/>
          <w:kern w:val="0"/>
          <w:szCs w:val="21"/>
        </w:rPr>
        <w:t>)</w:t>
      </w:r>
    </w:p>
    <w:p w14:paraId="5DC3A193" w14:textId="52C7F5BA" w:rsidR="00542EA9" w:rsidRDefault="00EF3413" w:rsidP="00F00F93">
      <w:pPr>
        <w:tabs>
          <w:tab w:val="left" w:pos="4395"/>
        </w:tabs>
        <w:ind w:leftChars="-67" w:left="-34" w:hangingChars="67" w:hanging="107"/>
        <w:jc w:val="left"/>
        <w:rPr>
          <w:rFonts w:ascii="HG丸ｺﾞｼｯｸM-PRO" w:eastAsia="HG丸ｺﾞｼｯｸM-PRO" w:hAnsi="HG丸ｺﾞｼｯｸM-PRO"/>
          <w:sz w:val="22"/>
        </w:rPr>
      </w:pPr>
      <w:r w:rsidRPr="002A5A48">
        <w:rPr>
          <w:rFonts w:ascii="HG丸ｺﾞｼｯｸM-PRO" w:eastAsia="HG丸ｺﾞｼｯｸM-PRO" w:hAnsi="HG丸ｺﾞｼｯｸM-PRO"/>
          <w:noProof/>
          <w:sz w:val="16"/>
          <w:szCs w:val="16"/>
        </w:rPr>
        <mc:AlternateContent>
          <mc:Choice Requires="wps">
            <w:drawing>
              <wp:anchor distT="0" distB="0" distL="114300" distR="114300" simplePos="0" relativeHeight="251671552" behindDoc="0" locked="0" layoutInCell="1" allowOverlap="1" wp14:anchorId="0747288C" wp14:editId="017BE8BE">
                <wp:simplePos x="0" y="0"/>
                <wp:positionH relativeFrom="margin">
                  <wp:align>right</wp:align>
                </wp:positionH>
                <wp:positionV relativeFrom="paragraph">
                  <wp:posOffset>23495</wp:posOffset>
                </wp:positionV>
                <wp:extent cx="2266950" cy="27146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714625"/>
                        </a:xfrm>
                        <a:prstGeom prst="rect">
                          <a:avLst/>
                        </a:prstGeom>
                        <a:solidFill>
                          <a:srgbClr val="FFFFFF"/>
                        </a:solidFill>
                        <a:ln w="9525">
                          <a:noFill/>
                          <a:miter lim="800000"/>
                          <a:headEnd/>
                          <a:tailEnd/>
                        </a:ln>
                      </wps:spPr>
                      <wps:txbx>
                        <w:txbxContent>
                          <w:p w14:paraId="1E5EDF4D" w14:textId="77777777" w:rsidR="00EF3413" w:rsidRDefault="00EF3413" w:rsidP="00EF3413">
                            <w:pPr>
                              <w:ind w:leftChars="-67"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【交通アクセス】</w:t>
                            </w:r>
                          </w:p>
                          <w:p w14:paraId="38A94745"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《市内電車》</w:t>
                            </w:r>
                          </w:p>
                          <w:p w14:paraId="511FE1AE"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紙屋町経由宇品行きで，袋町または中電前下車(100m道路平和大橋西詰南へ50m)</w:t>
                            </w:r>
                          </w:p>
                          <w:p w14:paraId="4F21B237"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《広電バス》</w:t>
                            </w:r>
                          </w:p>
                          <w:p w14:paraId="5ABED84C" w14:textId="77777777" w:rsidR="00EF3413" w:rsidRPr="002A5A48"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100m道路経由広島西飛行場行き平和記念公園前下車</w:t>
                            </w:r>
                          </w:p>
                          <w:p w14:paraId="667CC029"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《広島バス》</w:t>
                            </w:r>
                          </w:p>
                          <w:p w14:paraId="27BE7C5A" w14:textId="5CDE0459" w:rsidR="001243C5" w:rsidRP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吉島行き平和記念公園前下車</w:t>
                            </w:r>
                            <w:r w:rsidRPr="00FF783F">
                              <w:rPr>
                                <w:rFonts w:ascii="HG丸ｺﾞｼｯｸM-PRO" w:eastAsia="HG丸ｺﾞｼｯｸM-PRO" w:hAnsi="HG丸ｺﾞｼｯｸM-PRO" w:hint="eastAsia"/>
                              </w:rPr>
                              <w:t>平和大橋西詰南へ50m)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7288C" id="_x0000_s1029" type="#_x0000_t202" style="position:absolute;left:0;text-align:left;margin-left:127.3pt;margin-top:1.85pt;width:178.5pt;height:213.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WtQQIAADQ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" stroked="f">
                <v:textbox>
                  <w:txbxContent>
                    <w:p w14:paraId="1E5EDF4D" w14:textId="77777777" w:rsidR="00EF3413" w:rsidRDefault="00EF3413" w:rsidP="00EF3413">
                      <w:pPr>
                        <w:ind w:leftChars="-67"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【交通アクセス】</w:t>
                      </w:r>
                    </w:p>
                    <w:p w14:paraId="38A94745"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《市内電車》</w:t>
                      </w:r>
                    </w:p>
                    <w:p w14:paraId="511FE1AE"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紙屋町経由宇品行きで，袋町または中電前下車(100m道路平和大橋西詰南へ50m)</w:t>
                      </w:r>
                    </w:p>
                    <w:p w14:paraId="4F21B237"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《広電バス》</w:t>
                      </w:r>
                    </w:p>
                    <w:p w14:paraId="5ABED84C" w14:textId="77777777" w:rsidR="00EF3413" w:rsidRPr="002A5A48"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100m道路経由広島西飛行場行き平和記念公園前下車</w:t>
                      </w:r>
                    </w:p>
                    <w:p w14:paraId="667CC029" w14:textId="77777777" w:rsid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《広島バス》</w:t>
                      </w:r>
                    </w:p>
                    <w:p w14:paraId="27BE7C5A" w14:textId="5CDE0459" w:rsidR="001243C5" w:rsidRPr="00EF3413" w:rsidRDefault="00EF3413" w:rsidP="00EF3413">
                      <w:pPr>
                        <w:rPr>
                          <w:rFonts w:ascii="HG丸ｺﾞｼｯｸM-PRO" w:eastAsia="HG丸ｺﾞｼｯｸM-PRO" w:hAnsi="HG丸ｺﾞｼｯｸM-PRO"/>
                        </w:rPr>
                      </w:pPr>
                      <w:r>
                        <w:rPr>
                          <w:rFonts w:ascii="HG丸ｺﾞｼｯｸM-PRO" w:eastAsia="HG丸ｺﾞｼｯｸM-PRO" w:hAnsi="HG丸ｺﾞｼｯｸM-PRO" w:hint="eastAsia"/>
                        </w:rPr>
                        <w:t>吉島行き平和記念公園前下車</w:t>
                      </w:r>
                      <w:r w:rsidRPr="00FF783F">
                        <w:rPr>
                          <w:rFonts w:ascii="HG丸ｺﾞｼｯｸM-PRO" w:eastAsia="HG丸ｺﾞｼｯｸM-PRO" w:hAnsi="HG丸ｺﾞｼｯｸM-PRO" w:hint="eastAsia"/>
                        </w:rPr>
                        <w:t>平和大橋西詰南へ50m)</w:t>
                      </w:r>
                    </w:p>
                  </w:txbxContent>
                </v:textbox>
                <w10:wrap anchorx="margin"/>
              </v:shape>
            </w:pict>
          </mc:Fallback>
        </mc:AlternateContent>
      </w:r>
      <w:r w:rsidR="001172B5">
        <w:rPr>
          <w:rFonts w:ascii="HG丸ｺﾞｼｯｸM-PRO" w:eastAsia="HG丸ｺﾞｼｯｸM-PRO" w:hAnsi="HG丸ｺﾞｼｯｸM-PRO" w:hint="eastAsia"/>
          <w:sz w:val="22"/>
        </w:rPr>
        <w:t xml:space="preserve">  </w:t>
      </w:r>
    </w:p>
    <w:p w14:paraId="6B7E9165" w14:textId="620C85F2" w:rsidR="00EF3413" w:rsidRDefault="00EF3413" w:rsidP="0010387F">
      <w:pPr>
        <w:spacing w:line="100" w:lineRule="atLeast"/>
        <w:jc w:val="center"/>
        <w:rPr>
          <w:rFonts w:ascii="HG丸ｺﾞｼｯｸM-PRO" w:eastAsia="HG丸ｺﾞｼｯｸM-PRO" w:hAnsi="HG丸ｺﾞｼｯｸM-PRO"/>
          <w:sz w:val="16"/>
          <w:szCs w:val="16"/>
        </w:rPr>
      </w:pPr>
    </w:p>
    <w:p w14:paraId="259BB010" w14:textId="77777777" w:rsidR="00EF3413" w:rsidRDefault="00EF3413" w:rsidP="0010387F">
      <w:pPr>
        <w:spacing w:line="100" w:lineRule="atLeast"/>
        <w:jc w:val="center"/>
        <w:rPr>
          <w:rFonts w:ascii="HG丸ｺﾞｼｯｸM-PRO" w:eastAsia="HG丸ｺﾞｼｯｸM-PRO" w:hAnsi="HG丸ｺﾞｼｯｸM-PRO"/>
          <w:sz w:val="16"/>
          <w:szCs w:val="16"/>
        </w:rPr>
      </w:pPr>
    </w:p>
    <w:p w14:paraId="7A7933DF" w14:textId="77777777" w:rsidR="00EF3413" w:rsidRDefault="00EF3413" w:rsidP="0010387F">
      <w:pPr>
        <w:spacing w:line="100" w:lineRule="atLeast"/>
        <w:jc w:val="center"/>
        <w:rPr>
          <w:rFonts w:ascii="HG丸ｺﾞｼｯｸM-PRO" w:eastAsia="HG丸ｺﾞｼｯｸM-PRO" w:hAnsi="HG丸ｺﾞｼｯｸM-PRO"/>
          <w:sz w:val="16"/>
          <w:szCs w:val="16"/>
        </w:rPr>
      </w:pPr>
    </w:p>
    <w:p w14:paraId="1016F48F" w14:textId="77777777" w:rsidR="00EF3413" w:rsidRDefault="00EF3413" w:rsidP="0010387F">
      <w:pPr>
        <w:spacing w:line="100" w:lineRule="atLeast"/>
        <w:jc w:val="center"/>
        <w:rPr>
          <w:rFonts w:ascii="HG丸ｺﾞｼｯｸM-PRO" w:eastAsia="HG丸ｺﾞｼｯｸM-PRO" w:hAnsi="HG丸ｺﾞｼｯｸM-PRO"/>
          <w:sz w:val="16"/>
          <w:szCs w:val="16"/>
        </w:rPr>
      </w:pPr>
    </w:p>
    <w:p w14:paraId="26D7E0AD" w14:textId="77777777" w:rsidR="00EF3413" w:rsidRDefault="00EF3413" w:rsidP="0010387F">
      <w:pPr>
        <w:spacing w:line="100" w:lineRule="atLeast"/>
        <w:jc w:val="center"/>
        <w:rPr>
          <w:rFonts w:ascii="HG丸ｺﾞｼｯｸM-PRO" w:eastAsia="HG丸ｺﾞｼｯｸM-PRO" w:hAnsi="HG丸ｺﾞｼｯｸM-PRO"/>
          <w:sz w:val="16"/>
          <w:szCs w:val="16"/>
        </w:rPr>
      </w:pPr>
    </w:p>
    <w:p w14:paraId="3954E18D" w14:textId="77777777" w:rsidR="00EF3413" w:rsidRDefault="00EF3413" w:rsidP="0010387F">
      <w:pPr>
        <w:spacing w:line="100" w:lineRule="atLeast"/>
        <w:jc w:val="center"/>
        <w:rPr>
          <w:rFonts w:ascii="HG丸ｺﾞｼｯｸM-PRO" w:eastAsia="HG丸ｺﾞｼｯｸM-PRO" w:hAnsi="HG丸ｺﾞｼｯｸM-PRO"/>
          <w:sz w:val="16"/>
          <w:szCs w:val="16"/>
        </w:rPr>
      </w:pPr>
    </w:p>
    <w:p w14:paraId="0C1DCA00" w14:textId="77777777" w:rsidR="00EF3413" w:rsidRDefault="00EF3413" w:rsidP="0010387F">
      <w:pPr>
        <w:spacing w:line="100" w:lineRule="atLeast"/>
        <w:jc w:val="center"/>
        <w:rPr>
          <w:rFonts w:ascii="HG丸ｺﾞｼｯｸM-PRO" w:eastAsia="HG丸ｺﾞｼｯｸM-PRO" w:hAnsi="HG丸ｺﾞｼｯｸM-PRO"/>
          <w:sz w:val="16"/>
          <w:szCs w:val="16"/>
        </w:rPr>
      </w:pPr>
    </w:p>
    <w:p w14:paraId="08E21A59" w14:textId="77777777" w:rsidR="00EF3413" w:rsidRDefault="00EF3413" w:rsidP="0010387F">
      <w:pPr>
        <w:spacing w:line="100" w:lineRule="atLeast"/>
        <w:jc w:val="center"/>
        <w:rPr>
          <w:rFonts w:ascii="HG丸ｺﾞｼｯｸM-PRO" w:eastAsia="HG丸ｺﾞｼｯｸM-PRO" w:hAnsi="HG丸ｺﾞｼｯｸM-PRO"/>
          <w:sz w:val="16"/>
          <w:szCs w:val="16"/>
        </w:rPr>
      </w:pPr>
    </w:p>
    <w:p w14:paraId="204A67DF" w14:textId="2B120232" w:rsidR="00EF3413" w:rsidRDefault="00EF3413" w:rsidP="0010387F">
      <w:pPr>
        <w:spacing w:line="100" w:lineRule="atLeast"/>
        <w:jc w:val="center"/>
        <w:rPr>
          <w:rFonts w:ascii="HG丸ｺﾞｼｯｸM-PRO" w:eastAsia="HG丸ｺﾞｼｯｸM-PRO" w:hAnsi="HG丸ｺﾞｼｯｸM-PRO"/>
          <w:sz w:val="16"/>
          <w:szCs w:val="16"/>
        </w:rPr>
      </w:pPr>
    </w:p>
    <w:p w14:paraId="6CEB0078" w14:textId="6A178C2B" w:rsidR="00EF3413" w:rsidRDefault="00EF3413" w:rsidP="0010387F">
      <w:pPr>
        <w:spacing w:line="100" w:lineRule="atLeast"/>
        <w:jc w:val="center"/>
        <w:rPr>
          <w:rFonts w:ascii="HG丸ｺﾞｼｯｸM-PRO" w:eastAsia="HG丸ｺﾞｼｯｸM-PRO" w:hAnsi="HG丸ｺﾞｼｯｸM-PRO"/>
          <w:sz w:val="16"/>
          <w:szCs w:val="16"/>
        </w:rPr>
      </w:pPr>
    </w:p>
    <w:p w14:paraId="3A77A66E" w14:textId="2FCAF8D2" w:rsidR="003253D3" w:rsidRDefault="003253D3" w:rsidP="00EF3413">
      <w:pPr>
        <w:spacing w:line="180" w:lineRule="exact"/>
        <w:jc w:val="center"/>
        <w:rPr>
          <w:rFonts w:ascii="HG丸ｺﾞｼｯｸM-PRO" w:eastAsia="HG丸ｺﾞｼｯｸM-PRO" w:hAnsi="HG丸ｺﾞｼｯｸM-PRO"/>
          <w:sz w:val="16"/>
          <w:szCs w:val="16"/>
        </w:rPr>
      </w:pPr>
    </w:p>
    <w:p w14:paraId="18B854ED" w14:textId="77777777" w:rsidR="00903609" w:rsidRDefault="00903609" w:rsidP="00EF3413">
      <w:pPr>
        <w:spacing w:line="180" w:lineRule="exact"/>
        <w:jc w:val="center"/>
        <w:rPr>
          <w:rFonts w:ascii="HG丸ｺﾞｼｯｸM-PRO" w:eastAsia="HG丸ｺﾞｼｯｸM-PRO" w:hAnsi="HG丸ｺﾞｼｯｸM-PRO"/>
          <w:sz w:val="16"/>
          <w:szCs w:val="16"/>
        </w:rPr>
      </w:pPr>
    </w:p>
    <w:p w14:paraId="1EC403C2" w14:textId="7E55BE6F" w:rsidR="00903D2F" w:rsidRDefault="007616BA" w:rsidP="00EF3413">
      <w:pPr>
        <w:spacing w:line="180" w:lineRule="exact"/>
        <w:jc w:val="center"/>
        <w:rPr>
          <w:rFonts w:ascii="HG丸ｺﾞｼｯｸM-PRO" w:eastAsia="HG丸ｺﾞｼｯｸM-PRO" w:hAnsi="HG丸ｺﾞｼｯｸM-PRO"/>
          <w:sz w:val="16"/>
          <w:szCs w:val="16"/>
        </w:rPr>
      </w:pPr>
      <w:r w:rsidRPr="000E71F1">
        <w:rPr>
          <w:rFonts w:ascii="HG丸ｺﾞｼｯｸM-PRO" w:eastAsia="HG丸ｺﾞｼｯｸM-PRO" w:hAnsi="HG丸ｺﾞｼｯｸM-PRO"/>
          <w:noProof/>
          <w:sz w:val="18"/>
          <w:szCs w:val="18"/>
        </w:rPr>
        <w:drawing>
          <wp:anchor distT="0" distB="0" distL="114300" distR="114300" simplePos="0" relativeHeight="251695104" behindDoc="0" locked="0" layoutInCell="1" allowOverlap="1" wp14:anchorId="35B88EBF" wp14:editId="5B7EA9C8">
            <wp:simplePos x="0" y="0"/>
            <wp:positionH relativeFrom="margin">
              <wp:posOffset>4036060</wp:posOffset>
            </wp:positionH>
            <wp:positionV relativeFrom="margin">
              <wp:posOffset>10138410</wp:posOffset>
            </wp:positionV>
            <wp:extent cx="234950" cy="156270"/>
            <wp:effectExtent l="0" t="0" r="0" b="0"/>
            <wp:wrapNone/>
            <wp:docPr id="2" name="図 1" descr="http://www.denki.or.jp/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denki.or.jp/images/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r="79330"/>
                    <a:stretch>
                      <a:fillRect/>
                    </a:stretch>
                  </pic:blipFill>
                  <pic:spPr bwMode="auto">
                    <a:xfrm>
                      <a:off x="0" y="0"/>
                      <a:ext cx="234950" cy="15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714A8" w14:textId="5B3C602C" w:rsidR="00AC22D3" w:rsidRPr="00E27CA0" w:rsidRDefault="00903D2F" w:rsidP="00903D2F">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一般社団法人　</w:t>
      </w:r>
      <w:r w:rsidR="007616BA" w:rsidRPr="00405B4C">
        <w:rPr>
          <w:rFonts w:ascii="HG丸ｺﾞｼｯｸM-PRO" w:eastAsia="HG丸ｺﾞｼｯｸM-PRO" w:hAnsi="HG丸ｺﾞｼｯｸM-PRO" w:hint="eastAsia"/>
          <w:sz w:val="16"/>
          <w:szCs w:val="16"/>
        </w:rPr>
        <w:t>日本電気協会　中国支部</w:t>
      </w:r>
      <w:r w:rsidR="007616BA">
        <w:rPr>
          <w:rFonts w:ascii="HG丸ｺﾞｼｯｸM-PRO" w:eastAsia="HG丸ｺﾞｼｯｸM-PRO" w:hAnsi="HG丸ｺﾞｼｯｸM-PRO" w:hint="eastAsia"/>
          <w:sz w:val="16"/>
          <w:szCs w:val="16"/>
        </w:rPr>
        <w:t xml:space="preserve">   </w:t>
      </w:r>
      <w:r w:rsidR="00AC22D3" w:rsidRPr="00405B4C">
        <w:rPr>
          <w:rFonts w:ascii="HG丸ｺﾞｼｯｸM-PRO" w:eastAsia="HG丸ｺﾞｼｯｸM-PRO" w:hAnsi="HG丸ｺﾞｼｯｸM-PRO" w:hint="eastAsia"/>
          <w:sz w:val="16"/>
          <w:szCs w:val="16"/>
        </w:rPr>
        <w:t xml:space="preserve"> </w:t>
      </w:r>
      <w:r w:rsidR="00405B4C">
        <w:rPr>
          <w:rFonts w:ascii="HG丸ｺﾞｼｯｸM-PRO" w:eastAsia="HG丸ｺﾞｼｯｸM-PRO" w:hAnsi="HG丸ｺﾞｼｯｸM-PRO" w:hint="eastAsia"/>
          <w:sz w:val="16"/>
          <w:szCs w:val="16"/>
        </w:rPr>
        <w:t xml:space="preserve">                                   </w:t>
      </w:r>
      <w:r w:rsidR="00F10E35">
        <w:rPr>
          <w:rFonts w:ascii="HG丸ｺﾞｼｯｸM-PRO" w:eastAsia="HG丸ｺﾞｼｯｸM-PRO" w:hAnsi="HG丸ｺﾞｼｯｸM-PRO" w:hint="eastAsia"/>
          <w:sz w:val="16"/>
          <w:szCs w:val="16"/>
        </w:rPr>
        <w:t xml:space="preserve">  </w:t>
      </w:r>
      <w:r w:rsidR="00405B4C">
        <w:rPr>
          <w:rFonts w:ascii="HG丸ｺﾞｼｯｸM-PRO" w:eastAsia="HG丸ｺﾞｼｯｸM-PRO" w:hAnsi="HG丸ｺﾞｼｯｸM-PRO" w:hint="eastAsia"/>
          <w:sz w:val="16"/>
          <w:szCs w:val="16"/>
        </w:rPr>
        <w:t xml:space="preserve"> </w:t>
      </w:r>
      <w:r w:rsidR="00F10E35">
        <w:rPr>
          <w:rFonts w:ascii="HG丸ｺﾞｼｯｸM-PRO" w:eastAsia="HG丸ｺﾞｼｯｸM-PRO" w:hAnsi="HG丸ｺﾞｼｯｸM-PRO" w:hint="eastAsia"/>
          <w:sz w:val="16"/>
          <w:szCs w:val="16"/>
        </w:rPr>
        <w:t xml:space="preserve">    </w:t>
      </w:r>
    </w:p>
    <w:sectPr w:rsidR="00AC22D3" w:rsidRPr="00E27CA0" w:rsidSect="00F00F93">
      <w:pgSz w:w="11906" w:h="16838" w:code="9"/>
      <w:pgMar w:top="340" w:right="1134" w:bottom="55" w:left="1134" w:header="454" w:footer="147" w:gutter="0"/>
      <w:pgBorders w:offsetFrom="page">
        <w:top w:val="twistedLines1" w:sz="18" w:space="14" w:color="auto"/>
        <w:left w:val="twistedLines1" w:sz="18" w:space="24" w:color="auto"/>
        <w:bottom w:val="twistedLines1" w:sz="18" w:space="31" w:color="auto"/>
        <w:right w:val="twistedLines1"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47A3" w14:textId="77777777" w:rsidR="001243C5" w:rsidRDefault="001243C5" w:rsidP="008C52B1">
      <w:r>
        <w:separator/>
      </w:r>
    </w:p>
  </w:endnote>
  <w:endnote w:type="continuationSeparator" w:id="0">
    <w:p w14:paraId="1884B747" w14:textId="77777777" w:rsidR="001243C5" w:rsidRDefault="001243C5" w:rsidP="008C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457A" w14:textId="77777777" w:rsidR="001243C5" w:rsidRDefault="001243C5" w:rsidP="008C52B1">
      <w:r>
        <w:separator/>
      </w:r>
    </w:p>
  </w:footnote>
  <w:footnote w:type="continuationSeparator" w:id="0">
    <w:p w14:paraId="178CB89B" w14:textId="77777777" w:rsidR="001243C5" w:rsidRDefault="001243C5" w:rsidP="008C5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B1"/>
    <w:rsid w:val="00035DFF"/>
    <w:rsid w:val="0005301E"/>
    <w:rsid w:val="00065745"/>
    <w:rsid w:val="00081B77"/>
    <w:rsid w:val="0009291E"/>
    <w:rsid w:val="000A1D57"/>
    <w:rsid w:val="000B2047"/>
    <w:rsid w:val="000D21F7"/>
    <w:rsid w:val="000E71F1"/>
    <w:rsid w:val="00100752"/>
    <w:rsid w:val="0010387F"/>
    <w:rsid w:val="001055BC"/>
    <w:rsid w:val="001172B5"/>
    <w:rsid w:val="001243C5"/>
    <w:rsid w:val="001306F4"/>
    <w:rsid w:val="0015256E"/>
    <w:rsid w:val="001720A7"/>
    <w:rsid w:val="001745AC"/>
    <w:rsid w:val="0017643E"/>
    <w:rsid w:val="001D0B5E"/>
    <w:rsid w:val="001E31A4"/>
    <w:rsid w:val="001E54E6"/>
    <w:rsid w:val="001F65D7"/>
    <w:rsid w:val="00231DC4"/>
    <w:rsid w:val="00265051"/>
    <w:rsid w:val="0027249D"/>
    <w:rsid w:val="002A5A48"/>
    <w:rsid w:val="002F11B2"/>
    <w:rsid w:val="00302773"/>
    <w:rsid w:val="00303B82"/>
    <w:rsid w:val="0031491C"/>
    <w:rsid w:val="003253D3"/>
    <w:rsid w:val="003468C7"/>
    <w:rsid w:val="00365336"/>
    <w:rsid w:val="003B681B"/>
    <w:rsid w:val="003E7D78"/>
    <w:rsid w:val="003F2F1A"/>
    <w:rsid w:val="00401D6A"/>
    <w:rsid w:val="00405B4C"/>
    <w:rsid w:val="00406877"/>
    <w:rsid w:val="004142E6"/>
    <w:rsid w:val="004618AB"/>
    <w:rsid w:val="00473E20"/>
    <w:rsid w:val="00487EF8"/>
    <w:rsid w:val="004B22CA"/>
    <w:rsid w:val="004C0AC6"/>
    <w:rsid w:val="004D2286"/>
    <w:rsid w:val="004E3DED"/>
    <w:rsid w:val="004F5F38"/>
    <w:rsid w:val="00505FBE"/>
    <w:rsid w:val="00534141"/>
    <w:rsid w:val="00542EA9"/>
    <w:rsid w:val="005512EA"/>
    <w:rsid w:val="00555919"/>
    <w:rsid w:val="00562120"/>
    <w:rsid w:val="005E2D82"/>
    <w:rsid w:val="005E7AB9"/>
    <w:rsid w:val="00616765"/>
    <w:rsid w:val="00657B64"/>
    <w:rsid w:val="00686286"/>
    <w:rsid w:val="00690C50"/>
    <w:rsid w:val="006A3726"/>
    <w:rsid w:val="00700F9F"/>
    <w:rsid w:val="007563D8"/>
    <w:rsid w:val="007616BA"/>
    <w:rsid w:val="00770830"/>
    <w:rsid w:val="00773BDA"/>
    <w:rsid w:val="007811BA"/>
    <w:rsid w:val="008005F2"/>
    <w:rsid w:val="0080764B"/>
    <w:rsid w:val="00820F00"/>
    <w:rsid w:val="008245CB"/>
    <w:rsid w:val="00875808"/>
    <w:rsid w:val="008A23E0"/>
    <w:rsid w:val="008C52B1"/>
    <w:rsid w:val="008F1BA1"/>
    <w:rsid w:val="008F42F3"/>
    <w:rsid w:val="00903609"/>
    <w:rsid w:val="00903D2F"/>
    <w:rsid w:val="00916642"/>
    <w:rsid w:val="009726CF"/>
    <w:rsid w:val="00986240"/>
    <w:rsid w:val="009D4C2E"/>
    <w:rsid w:val="009F5849"/>
    <w:rsid w:val="00A24897"/>
    <w:rsid w:val="00A53D66"/>
    <w:rsid w:val="00A702D4"/>
    <w:rsid w:val="00A94BF5"/>
    <w:rsid w:val="00AC22D3"/>
    <w:rsid w:val="00B03840"/>
    <w:rsid w:val="00B37700"/>
    <w:rsid w:val="00B42B5C"/>
    <w:rsid w:val="00B76DFB"/>
    <w:rsid w:val="00B76E7F"/>
    <w:rsid w:val="00B94659"/>
    <w:rsid w:val="00BA19AF"/>
    <w:rsid w:val="00BD41BF"/>
    <w:rsid w:val="00BD73D1"/>
    <w:rsid w:val="00BF23B3"/>
    <w:rsid w:val="00BF3885"/>
    <w:rsid w:val="00C4363C"/>
    <w:rsid w:val="00C82C28"/>
    <w:rsid w:val="00C83487"/>
    <w:rsid w:val="00C91918"/>
    <w:rsid w:val="00CA238F"/>
    <w:rsid w:val="00CA5688"/>
    <w:rsid w:val="00CC2A72"/>
    <w:rsid w:val="00CE2D33"/>
    <w:rsid w:val="00D15C73"/>
    <w:rsid w:val="00D30FC7"/>
    <w:rsid w:val="00D33195"/>
    <w:rsid w:val="00D3515D"/>
    <w:rsid w:val="00D418C5"/>
    <w:rsid w:val="00D5276E"/>
    <w:rsid w:val="00D811AC"/>
    <w:rsid w:val="00DA12E5"/>
    <w:rsid w:val="00DA166E"/>
    <w:rsid w:val="00DD6F4F"/>
    <w:rsid w:val="00DD7827"/>
    <w:rsid w:val="00DE0105"/>
    <w:rsid w:val="00DF64B8"/>
    <w:rsid w:val="00E27CA0"/>
    <w:rsid w:val="00E37FE9"/>
    <w:rsid w:val="00E46BA8"/>
    <w:rsid w:val="00E648C9"/>
    <w:rsid w:val="00E7772A"/>
    <w:rsid w:val="00EA3730"/>
    <w:rsid w:val="00EF3413"/>
    <w:rsid w:val="00EF5BC0"/>
    <w:rsid w:val="00F00F93"/>
    <w:rsid w:val="00F026E5"/>
    <w:rsid w:val="00F10E35"/>
    <w:rsid w:val="00F36363"/>
    <w:rsid w:val="00F95A56"/>
    <w:rsid w:val="00FB3A23"/>
    <w:rsid w:val="00FD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0737385"/>
  <w15:docId w15:val="{369E3F53-0370-4860-B6B7-E0D092E7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2B1"/>
    <w:pPr>
      <w:tabs>
        <w:tab w:val="center" w:pos="4252"/>
        <w:tab w:val="right" w:pos="8504"/>
      </w:tabs>
      <w:snapToGrid w:val="0"/>
    </w:pPr>
  </w:style>
  <w:style w:type="character" w:customStyle="1" w:styleId="a4">
    <w:name w:val="ヘッダー (文字)"/>
    <w:basedOn w:val="a0"/>
    <w:link w:val="a3"/>
    <w:uiPriority w:val="99"/>
    <w:rsid w:val="008C52B1"/>
  </w:style>
  <w:style w:type="paragraph" w:styleId="a5">
    <w:name w:val="footer"/>
    <w:basedOn w:val="a"/>
    <w:link w:val="a6"/>
    <w:uiPriority w:val="99"/>
    <w:unhideWhenUsed/>
    <w:rsid w:val="008C52B1"/>
    <w:pPr>
      <w:tabs>
        <w:tab w:val="center" w:pos="4252"/>
        <w:tab w:val="right" w:pos="8504"/>
      </w:tabs>
      <w:snapToGrid w:val="0"/>
    </w:pPr>
  </w:style>
  <w:style w:type="character" w:customStyle="1" w:styleId="a6">
    <w:name w:val="フッター (文字)"/>
    <w:basedOn w:val="a0"/>
    <w:link w:val="a5"/>
    <w:uiPriority w:val="99"/>
    <w:rsid w:val="008C52B1"/>
  </w:style>
  <w:style w:type="paragraph" w:styleId="a7">
    <w:name w:val="Balloon Text"/>
    <w:basedOn w:val="a"/>
    <w:link w:val="a8"/>
    <w:uiPriority w:val="99"/>
    <w:semiHidden/>
    <w:unhideWhenUsed/>
    <w:rsid w:val="00BD41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1BF"/>
    <w:rPr>
      <w:rFonts w:asciiTheme="majorHAnsi" w:eastAsiaTheme="majorEastAsia" w:hAnsiTheme="majorHAnsi" w:cstheme="majorBidi"/>
      <w:sz w:val="18"/>
      <w:szCs w:val="18"/>
    </w:rPr>
  </w:style>
  <w:style w:type="table" w:styleId="a9">
    <w:name w:val="Table Grid"/>
    <w:basedOn w:val="a1"/>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F64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61340">
      <w:bodyDiv w:val="1"/>
      <w:marLeft w:val="0"/>
      <w:marRight w:val="0"/>
      <w:marTop w:val="0"/>
      <w:marBottom w:val="0"/>
      <w:divBdr>
        <w:top w:val="none" w:sz="0" w:space="0" w:color="auto"/>
        <w:left w:val="none" w:sz="0" w:space="0" w:color="auto"/>
        <w:bottom w:val="none" w:sz="0" w:space="0" w:color="auto"/>
        <w:right w:val="none" w:sz="0" w:space="0" w:color="auto"/>
      </w:divBdr>
    </w:div>
    <w:div w:id="750853275">
      <w:bodyDiv w:val="1"/>
      <w:marLeft w:val="0"/>
      <w:marRight w:val="0"/>
      <w:marTop w:val="0"/>
      <w:marBottom w:val="0"/>
      <w:divBdr>
        <w:top w:val="none" w:sz="0" w:space="0" w:color="auto"/>
        <w:left w:val="none" w:sz="0" w:space="0" w:color="auto"/>
        <w:bottom w:val="none" w:sz="0" w:space="0" w:color="auto"/>
        <w:right w:val="none" w:sz="0" w:space="0" w:color="auto"/>
      </w:divBdr>
    </w:div>
    <w:div w:id="16347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EA0B-A01A-4080-ABD0-B781AC6C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cp:lastPrinted>2021-06-22T07:14:00Z</cp:lastPrinted>
  <dcterms:created xsi:type="dcterms:W3CDTF">2021-09-10T02:58:00Z</dcterms:created>
  <dcterms:modified xsi:type="dcterms:W3CDTF">2021-09-10T04:54:00Z</dcterms:modified>
</cp:coreProperties>
</file>